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C7" w:rsidRPr="00FF3EC5" w:rsidRDefault="00470AC7" w:rsidP="00470AC7">
      <w:pPr>
        <w:jc w:val="center"/>
        <w:rPr>
          <w:lang w:eastAsia="en-GB"/>
        </w:rPr>
      </w:pPr>
      <w:r w:rsidRPr="00FF3EC5"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470AC7" w:rsidRPr="00FF3EC5" w:rsidRDefault="00470AC7" w:rsidP="00470AC7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470AC7" w:rsidRPr="00FF3EC5" w:rsidRDefault="00470AC7" w:rsidP="00470AC7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Email:</w:t>
      </w:r>
      <w:r w:rsidRPr="00FF3EC5"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470AC7" w:rsidRPr="00FF3EC5" w:rsidRDefault="00470AC7" w:rsidP="00470AC7">
      <w:pPr>
        <w:rPr>
          <w:lang w:eastAsia="en-GB"/>
        </w:rPr>
      </w:pPr>
    </w:p>
    <w:p w:rsidR="00470AC7" w:rsidRPr="00FF3EC5" w:rsidRDefault="00470AC7" w:rsidP="00470AC7">
      <w:pPr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470AC7" w:rsidRDefault="00470AC7" w:rsidP="00470AC7">
      <w:pPr>
        <w:ind w:right="-172"/>
        <w:jc w:val="both"/>
        <w:rPr>
          <w:color w:val="000000"/>
          <w:sz w:val="18"/>
          <w:szCs w:val="18"/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</w:t>
      </w:r>
      <w:r>
        <w:rPr>
          <w:color w:val="000000"/>
          <w:sz w:val="18"/>
          <w:szCs w:val="18"/>
          <w:lang w:eastAsia="en-GB"/>
        </w:rPr>
        <w:t xml:space="preserve">December 1 </w:t>
      </w:r>
      <w:r w:rsidRPr="00FF3EC5">
        <w:rPr>
          <w:color w:val="000000"/>
          <w:sz w:val="18"/>
          <w:szCs w:val="18"/>
          <w:lang w:eastAsia="en-GB"/>
        </w:rPr>
        <w:t xml:space="preserve">2020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470AC7" w:rsidRDefault="00470AC7" w:rsidP="00470AC7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470AC7" w:rsidRDefault="00470AC7" w:rsidP="00470AC7">
      <w:pPr>
        <w:ind w:right="-172"/>
        <w:jc w:val="both"/>
        <w:rPr>
          <w:sz w:val="18"/>
          <w:szCs w:val="18"/>
        </w:rPr>
      </w:pPr>
      <w:r w:rsidRPr="00470AC7">
        <w:rPr>
          <w:color w:val="222222"/>
          <w:sz w:val="18"/>
          <w:szCs w:val="18"/>
          <w:shd w:val="clear" w:color="auto" w:fill="FFFFFF"/>
        </w:rPr>
        <w:t>Join Zoom Meeting</w:t>
      </w:r>
      <w:r>
        <w:rPr>
          <w:color w:val="222222"/>
          <w:sz w:val="18"/>
          <w:szCs w:val="18"/>
          <w:shd w:val="clear" w:color="auto" w:fill="FFFFFF"/>
        </w:rPr>
        <w:t xml:space="preserve">: </w:t>
      </w:r>
      <w:hyperlink r:id="rId6" w:tgtFrame="_blank" w:history="1">
        <w:r w:rsidRPr="00470AC7">
          <w:rPr>
            <w:rStyle w:val="Hyperlink"/>
            <w:color w:val="1155CC"/>
            <w:sz w:val="18"/>
            <w:szCs w:val="18"/>
            <w:shd w:val="clear" w:color="auto" w:fill="FFFFFF"/>
          </w:rPr>
          <w:t>https://us04web.zoom.us/j/9279269156?pwd=THh6dnQzYkc4SGQ3Y2tlL2FPT1lNdz09</w:t>
        </w:r>
      </w:hyperlink>
    </w:p>
    <w:p w:rsidR="00470AC7" w:rsidRPr="00470AC7" w:rsidRDefault="00470AC7" w:rsidP="00470AC7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  <w:r w:rsidRPr="00470AC7">
        <w:rPr>
          <w:color w:val="222222"/>
          <w:sz w:val="18"/>
          <w:szCs w:val="18"/>
        </w:rPr>
        <w:br/>
      </w:r>
      <w:r w:rsidRPr="00470AC7">
        <w:rPr>
          <w:color w:val="222222"/>
          <w:sz w:val="18"/>
          <w:szCs w:val="18"/>
          <w:shd w:val="clear" w:color="auto" w:fill="FFFFFF"/>
        </w:rPr>
        <w:t>Meeting ID: 927 926 9156</w:t>
      </w:r>
      <w:r>
        <w:rPr>
          <w:color w:val="222222"/>
          <w:sz w:val="18"/>
          <w:szCs w:val="18"/>
          <w:shd w:val="clear" w:color="auto" w:fill="FFFFFF"/>
        </w:rPr>
        <w:tab/>
      </w:r>
      <w:r>
        <w:rPr>
          <w:color w:val="222222"/>
          <w:sz w:val="18"/>
          <w:szCs w:val="18"/>
          <w:shd w:val="clear" w:color="auto" w:fill="FFFFFF"/>
        </w:rPr>
        <w:tab/>
      </w:r>
      <w:r w:rsidRPr="00470AC7">
        <w:rPr>
          <w:color w:val="222222"/>
          <w:sz w:val="18"/>
          <w:szCs w:val="18"/>
          <w:shd w:val="clear" w:color="auto" w:fill="FFFFFF"/>
        </w:rPr>
        <w:t>Passcode: 673428</w:t>
      </w:r>
    </w:p>
    <w:p w:rsidR="00470AC7" w:rsidRPr="00470AC7" w:rsidRDefault="00470AC7" w:rsidP="00470AC7">
      <w:pPr>
        <w:ind w:right="-172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70AC7" w:rsidRPr="00FF3EC5" w:rsidRDefault="00470AC7" w:rsidP="00470AC7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November 24</w:t>
      </w:r>
      <w:r w:rsidRPr="00FF3EC5">
        <w:rPr>
          <w:b/>
          <w:bCs/>
          <w:color w:val="000000"/>
          <w:sz w:val="18"/>
          <w:szCs w:val="18"/>
          <w:lang w:eastAsia="en-GB"/>
        </w:rPr>
        <w:t xml:space="preserve"> 2020</w:t>
      </w:r>
    </w:p>
    <w:p w:rsidR="00470AC7" w:rsidRDefault="00470AC7" w:rsidP="00470AC7">
      <w:pPr>
        <w:jc w:val="center"/>
        <w:rPr>
          <w:b/>
          <w:bCs/>
          <w:color w:val="000000"/>
          <w:lang w:eastAsia="en-GB"/>
        </w:rPr>
      </w:pPr>
    </w:p>
    <w:p w:rsidR="00470AC7" w:rsidRDefault="00470AC7" w:rsidP="00470AC7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DRAFT </w:t>
      </w:r>
      <w:r w:rsidRPr="00FF3EC5">
        <w:rPr>
          <w:b/>
          <w:bCs/>
          <w:color w:val="000000"/>
          <w:lang w:eastAsia="en-GB"/>
        </w:rPr>
        <w:t>AGENDA</w:t>
      </w:r>
    </w:p>
    <w:p w:rsidR="00470AC7" w:rsidRPr="003A6A41" w:rsidRDefault="00470AC7" w:rsidP="00470AC7">
      <w:pPr>
        <w:jc w:val="center"/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2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3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Minutes of Last Meeting</w:t>
      </w: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4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</w:r>
      <w:r w:rsidRPr="003A6A41">
        <w:rPr>
          <w:b/>
          <w:color w:val="000000"/>
          <w:sz w:val="18"/>
          <w:szCs w:val="18"/>
          <w:lang w:eastAsia="en-GB"/>
        </w:rPr>
        <w:t>Clerk’s Report</w:t>
      </w: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470AC7" w:rsidRPr="003A6A41" w:rsidRDefault="00470AC7" w:rsidP="00470AC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5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Matters for Report</w:t>
      </w:r>
    </w:p>
    <w:p w:rsidR="003A6A41" w:rsidRPr="003A6A41" w:rsidRDefault="00470AC7" w:rsidP="003A6A41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  <w:r w:rsidR="003A6A41" w:rsidRPr="003A6A41">
        <w:rPr>
          <w:bCs/>
          <w:color w:val="000000"/>
          <w:sz w:val="18"/>
          <w:szCs w:val="18"/>
          <w:lang w:eastAsia="en-GB"/>
        </w:rPr>
        <w:t>Website</w:t>
      </w:r>
    </w:p>
    <w:p w:rsidR="003A6A41" w:rsidRPr="003A6A41" w:rsidRDefault="003A6A41" w:rsidP="003A6A41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 w:rsidRPr="003A6A41">
        <w:rPr>
          <w:bCs/>
          <w:color w:val="000000"/>
          <w:sz w:val="18"/>
          <w:szCs w:val="18"/>
          <w:lang w:eastAsia="en-GB"/>
        </w:rPr>
        <w:tab/>
        <w:t>Action group for pathways</w:t>
      </w:r>
    </w:p>
    <w:p w:rsidR="003A6A41" w:rsidRDefault="003A6A41" w:rsidP="003A6A41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 w:rsidRPr="003A6A41">
        <w:rPr>
          <w:bCs/>
          <w:color w:val="000000"/>
          <w:sz w:val="18"/>
          <w:szCs w:val="18"/>
          <w:lang w:eastAsia="en-GB"/>
        </w:rPr>
        <w:tab/>
        <w:t>Finance – update, VAT, budget</w:t>
      </w:r>
      <w:bookmarkStart w:id="0" w:name="_GoBack"/>
      <w:bookmarkEnd w:id="0"/>
    </w:p>
    <w:p w:rsidR="008D5950" w:rsidRDefault="008D5950" w:rsidP="003A6A41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Land rents review</w:t>
      </w:r>
    </w:p>
    <w:p w:rsidR="00C103A1" w:rsidRPr="003A6A41" w:rsidRDefault="00C103A1" w:rsidP="003A6A41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Power cuts</w:t>
      </w: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ab/>
      </w: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6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Finance</w:t>
      </w:r>
    </w:p>
    <w:p w:rsidR="00470AC7" w:rsidRPr="003A6A41" w:rsidRDefault="00470AC7" w:rsidP="00470AC7">
      <w:pPr>
        <w:ind w:left="567"/>
        <w:jc w:val="both"/>
        <w:rPr>
          <w:color w:val="000000"/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 xml:space="preserve">Payments and Receipts </w:t>
      </w:r>
    </w:p>
    <w:p w:rsidR="00470AC7" w:rsidRPr="003A6A41" w:rsidRDefault="00470AC7" w:rsidP="00470AC7">
      <w:pPr>
        <w:ind w:left="567"/>
        <w:jc w:val="both"/>
        <w:rPr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>Budget 2021 Preliminaries</w:t>
      </w: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Default="00470AC7" w:rsidP="00470AC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7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3A6A41">
        <w:rPr>
          <w:rFonts w:eastAsiaTheme="minorHAnsi"/>
          <w:color w:val="000000"/>
          <w:sz w:val="18"/>
          <w:szCs w:val="18"/>
        </w:rPr>
        <w:t xml:space="preserve">EPF/2470/20 </w:t>
      </w:r>
      <w:r w:rsidRPr="003A6A41">
        <w:rPr>
          <w:rFonts w:eastAsiaTheme="minorHAnsi"/>
          <w:color w:val="000000"/>
          <w:sz w:val="18"/>
          <w:szCs w:val="18"/>
        </w:rPr>
        <w:tab/>
        <w:t>Return December 7 2020</w:t>
      </w:r>
      <w:r w:rsidRPr="003A6A41">
        <w:rPr>
          <w:rFonts w:eastAsiaTheme="minorHAnsi"/>
          <w:color w:val="000000"/>
          <w:sz w:val="18"/>
          <w:szCs w:val="18"/>
        </w:rPr>
        <w:tab/>
      </w: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Pr="003A6A41">
        <w:rPr>
          <w:rFonts w:eastAsiaTheme="minorHAnsi"/>
          <w:color w:val="000000"/>
          <w:sz w:val="18"/>
          <w:szCs w:val="18"/>
        </w:rPr>
        <w:t>Muhammad Rahman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Pr="003A6A41">
        <w:rPr>
          <w:rFonts w:eastAsiaTheme="minorHAnsi"/>
          <w:color w:val="000000"/>
          <w:sz w:val="18"/>
          <w:szCs w:val="18"/>
        </w:rPr>
        <w:t>Ms W Ward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Pr="003A6A41">
        <w:rPr>
          <w:rFonts w:eastAsiaTheme="minorHAnsi"/>
          <w:color w:val="000000"/>
          <w:sz w:val="18"/>
          <w:szCs w:val="18"/>
        </w:rPr>
        <w:t xml:space="preserve">5 </w:t>
      </w:r>
      <w:proofErr w:type="spellStart"/>
      <w:r w:rsidRPr="003A6A41">
        <w:rPr>
          <w:rFonts w:eastAsiaTheme="minorHAnsi"/>
          <w:color w:val="000000"/>
          <w:sz w:val="18"/>
          <w:szCs w:val="18"/>
        </w:rPr>
        <w:t>Tysea</w:t>
      </w:r>
      <w:proofErr w:type="spellEnd"/>
      <w:r w:rsidRPr="003A6A41">
        <w:rPr>
          <w:rFonts w:eastAsiaTheme="minorHAnsi"/>
          <w:color w:val="000000"/>
          <w:sz w:val="18"/>
          <w:szCs w:val="18"/>
        </w:rPr>
        <w:t xml:space="preserve"> Hill Stapleford Abbotts RM4 1JS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3A6A41">
        <w:rPr>
          <w:rFonts w:eastAsiaTheme="minorHAnsi"/>
          <w:color w:val="000000"/>
          <w:sz w:val="18"/>
          <w:szCs w:val="18"/>
        </w:rPr>
        <w:t>Extension to dwelling to form a new dwelling with alteration to access for existing house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color w:val="000000"/>
          <w:sz w:val="18"/>
          <w:szCs w:val="18"/>
        </w:rPr>
        <w:t>(Amended application to EPF/0532/18).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81"/>
          <w:sz w:val="18"/>
          <w:szCs w:val="18"/>
        </w:rPr>
      </w:pPr>
      <w:r w:rsidRPr="003A6A41">
        <w:rPr>
          <w:rFonts w:eastAsiaTheme="minorHAnsi"/>
          <w:color w:val="000081"/>
          <w:sz w:val="18"/>
          <w:szCs w:val="18"/>
        </w:rPr>
        <w:t>http://planpub.eppingforestdc.gov.uk/NIM.websearch/ExternalEntryPoint.aspx?SEARCH_TYPE=1&amp;DOC_CLASS_CODE=PL&amp;FOLDER1_REF=643873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18"/>
          <w:szCs w:val="18"/>
        </w:rPr>
      </w:pP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3A6A41">
        <w:rPr>
          <w:rFonts w:eastAsiaTheme="minorHAnsi"/>
          <w:color w:val="000000"/>
          <w:sz w:val="18"/>
          <w:szCs w:val="18"/>
        </w:rPr>
        <w:t xml:space="preserve">EPF/2495/20 </w:t>
      </w:r>
      <w:r w:rsidRPr="003A6A41">
        <w:rPr>
          <w:rFonts w:eastAsiaTheme="minorHAnsi"/>
          <w:color w:val="000000"/>
          <w:sz w:val="18"/>
          <w:szCs w:val="18"/>
        </w:rPr>
        <w:tab/>
        <w:t>Return December 7 2020</w:t>
      </w:r>
      <w:r w:rsidRPr="003A6A41">
        <w:rPr>
          <w:rFonts w:eastAsiaTheme="minorHAnsi"/>
          <w:color w:val="000000"/>
          <w:sz w:val="18"/>
          <w:szCs w:val="18"/>
        </w:rPr>
        <w:tab/>
      </w: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Pr="003A6A41">
        <w:rPr>
          <w:rFonts w:eastAsiaTheme="minorHAnsi"/>
          <w:color w:val="000000"/>
          <w:sz w:val="18"/>
          <w:szCs w:val="18"/>
        </w:rPr>
        <w:t>Marie-Claire Tovey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Pr="003A6A41">
        <w:rPr>
          <w:rFonts w:eastAsiaTheme="minorHAnsi"/>
          <w:color w:val="000000"/>
          <w:sz w:val="18"/>
          <w:szCs w:val="18"/>
        </w:rPr>
        <w:t xml:space="preserve">Mark </w:t>
      </w:r>
      <w:proofErr w:type="spellStart"/>
      <w:r w:rsidRPr="003A6A41">
        <w:rPr>
          <w:rFonts w:eastAsiaTheme="minorHAnsi"/>
          <w:color w:val="000000"/>
          <w:sz w:val="18"/>
          <w:szCs w:val="18"/>
        </w:rPr>
        <w:t>Blackshaw</w:t>
      </w:r>
      <w:proofErr w:type="spellEnd"/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Pr="003A6A41">
        <w:rPr>
          <w:rFonts w:eastAsiaTheme="minorHAnsi"/>
          <w:color w:val="000000"/>
          <w:sz w:val="18"/>
          <w:szCs w:val="18"/>
        </w:rPr>
        <w:t>Esperanza Nursery Stapleford Road Stapleford Abbotts RM4 1EJ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3A6A41">
        <w:rPr>
          <w:rFonts w:eastAsiaTheme="minorHAnsi"/>
          <w:color w:val="000000"/>
          <w:sz w:val="18"/>
          <w:szCs w:val="18"/>
        </w:rPr>
        <w:t>8 No. semi-detached houses (Amended application to EPF/1029/20).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:rsidR="003A6A41" w:rsidRPr="003A6A41" w:rsidRDefault="006D620A" w:rsidP="003A6A41">
      <w:pPr>
        <w:jc w:val="both"/>
        <w:rPr>
          <w:rFonts w:eastAsiaTheme="minorHAnsi"/>
          <w:color w:val="000081"/>
          <w:sz w:val="18"/>
          <w:szCs w:val="18"/>
        </w:rPr>
      </w:pPr>
      <w:hyperlink r:id="rId7" w:history="1">
        <w:r w:rsidR="003A6A41" w:rsidRPr="003A6A41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http://planpub.eppingforestdc.gov.uk/NIM.websearch/ExternalEntryPoint.aspx?SEARCH_TYPE=1&amp;DOC_CLASS_CODE=PL&amp;FOLDER1_REF=643940</w:t>
        </w:r>
      </w:hyperlink>
    </w:p>
    <w:p w:rsidR="003A6A41" w:rsidRPr="003A6A41" w:rsidRDefault="003A6A41" w:rsidP="003A6A41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3A6A41">
        <w:rPr>
          <w:rFonts w:eastAsiaTheme="minorHAnsi"/>
          <w:color w:val="000000"/>
          <w:sz w:val="18"/>
          <w:szCs w:val="18"/>
        </w:rPr>
        <w:t xml:space="preserve">EPF/2576/20 </w:t>
      </w:r>
      <w:r w:rsidRPr="003A6A41">
        <w:rPr>
          <w:rFonts w:eastAsiaTheme="minorHAnsi"/>
          <w:color w:val="000000"/>
          <w:sz w:val="18"/>
          <w:szCs w:val="18"/>
        </w:rPr>
        <w:tab/>
        <w:t>Return December 14 2020</w:t>
      </w: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 </w:t>
      </w:r>
      <w:r w:rsidRPr="003A6A41">
        <w:rPr>
          <w:rFonts w:eastAsiaTheme="minorHAnsi"/>
          <w:b/>
          <w:bCs/>
          <w:color w:val="000000"/>
          <w:sz w:val="18"/>
          <w:szCs w:val="18"/>
        </w:rPr>
        <w:tab/>
        <w:t xml:space="preserve">Officer: </w:t>
      </w:r>
      <w:r w:rsidRPr="003A6A41">
        <w:rPr>
          <w:rFonts w:eastAsiaTheme="minorHAnsi"/>
          <w:color w:val="000000"/>
          <w:sz w:val="18"/>
          <w:szCs w:val="18"/>
        </w:rPr>
        <w:t>Brendan Meade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Pr="003A6A41">
        <w:rPr>
          <w:rFonts w:eastAsiaTheme="minorHAnsi"/>
          <w:color w:val="000000"/>
          <w:sz w:val="18"/>
          <w:szCs w:val="18"/>
        </w:rPr>
        <w:t xml:space="preserve">Mr Mark </w:t>
      </w:r>
      <w:proofErr w:type="spellStart"/>
      <w:r w:rsidRPr="003A6A41">
        <w:rPr>
          <w:rFonts w:eastAsiaTheme="minorHAnsi"/>
          <w:color w:val="000000"/>
          <w:sz w:val="18"/>
          <w:szCs w:val="18"/>
        </w:rPr>
        <w:t>Hebdon</w:t>
      </w:r>
      <w:proofErr w:type="spellEnd"/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Pr="003A6A41">
        <w:rPr>
          <w:rFonts w:eastAsiaTheme="minorHAnsi"/>
          <w:color w:val="000000"/>
          <w:sz w:val="18"/>
          <w:szCs w:val="18"/>
        </w:rPr>
        <w:t xml:space="preserve">Holly Trees </w:t>
      </w:r>
      <w:proofErr w:type="spellStart"/>
      <w:r w:rsidRPr="003A6A41">
        <w:rPr>
          <w:rFonts w:eastAsiaTheme="minorHAnsi"/>
          <w:color w:val="000000"/>
          <w:sz w:val="18"/>
          <w:szCs w:val="18"/>
        </w:rPr>
        <w:t>Murthering</w:t>
      </w:r>
      <w:proofErr w:type="spellEnd"/>
      <w:r w:rsidRPr="003A6A41">
        <w:rPr>
          <w:rFonts w:eastAsiaTheme="minorHAnsi"/>
          <w:color w:val="000000"/>
          <w:sz w:val="18"/>
          <w:szCs w:val="18"/>
        </w:rPr>
        <w:t xml:space="preserve"> Lane Stapleford Abbotts RM4 1JT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3A6A41">
        <w:rPr>
          <w:rFonts w:eastAsiaTheme="minorHAnsi"/>
          <w:color w:val="000000"/>
          <w:sz w:val="18"/>
          <w:szCs w:val="18"/>
        </w:rPr>
        <w:t>Proposed single storey rear extension.</w:t>
      </w:r>
    </w:p>
    <w:p w:rsidR="003A6A41" w:rsidRPr="003A6A41" w:rsidRDefault="003A6A41" w:rsidP="003A6A4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3A6A41">
        <w:rPr>
          <w:rFonts w:eastAsiaTheme="minorHAnsi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:rsidR="003A6A41" w:rsidRPr="003A6A41" w:rsidRDefault="003A6A41" w:rsidP="003A6A41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rFonts w:eastAsiaTheme="minorHAnsi"/>
          <w:color w:val="000081"/>
          <w:sz w:val="18"/>
          <w:szCs w:val="18"/>
        </w:rPr>
        <w:t>http://planpub.eppingforestdc.gov.uk/NIM.websearch/ExternalEntryPoint.aspx?SEARCH_TYPE=1&amp;DOC_CLASS_CODE=PL&amp;FOLDER1_REF=644421</w:t>
      </w:r>
    </w:p>
    <w:p w:rsidR="003A6A41" w:rsidRPr="003A6A41" w:rsidRDefault="003A6A41" w:rsidP="00470AC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 xml:space="preserve">8 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470AC7" w:rsidRPr="003A6A41" w:rsidRDefault="00470AC7" w:rsidP="00470AC7">
      <w:pPr>
        <w:jc w:val="both"/>
        <w:rPr>
          <w:color w:val="222222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470AC7" w:rsidRPr="003A6A41" w:rsidRDefault="00470AC7" w:rsidP="00470AC7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  <w:t>9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lastRenderedPageBreak/>
        <w:t>10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470AC7" w:rsidRPr="003A6A41" w:rsidRDefault="00470AC7" w:rsidP="00470AC7">
      <w:pPr>
        <w:jc w:val="both"/>
        <w:rPr>
          <w:color w:val="000000"/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11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 w:rsidRPr="003A6A41"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12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13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470AC7" w:rsidRPr="003A6A41" w:rsidRDefault="00470AC7" w:rsidP="00470AC7">
      <w:pPr>
        <w:rPr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14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 xml:space="preserve">For Councillors to NOTE: the next Council Meeting will be on </w:t>
      </w:r>
      <w:r w:rsidR="003A6A41">
        <w:rPr>
          <w:color w:val="000000"/>
          <w:sz w:val="18"/>
          <w:szCs w:val="18"/>
          <w:lang w:eastAsia="en-GB"/>
        </w:rPr>
        <w:t>JANUARY 5</w:t>
      </w:r>
      <w:r w:rsidRPr="003A6A41">
        <w:rPr>
          <w:color w:val="000000"/>
          <w:sz w:val="18"/>
          <w:szCs w:val="18"/>
          <w:lang w:eastAsia="en-GB"/>
        </w:rPr>
        <w:t xml:space="preserve"> at 7.00pm.</w:t>
      </w:r>
    </w:p>
    <w:p w:rsidR="00470AC7" w:rsidRPr="003A6A41" w:rsidRDefault="00470AC7" w:rsidP="00470AC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470AC7" w:rsidRPr="003A6A41" w:rsidRDefault="00470AC7" w:rsidP="00470AC7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470AC7" w:rsidRPr="003A6A41" w:rsidRDefault="00470AC7" w:rsidP="00470AC7">
      <w:pPr>
        <w:rPr>
          <w:sz w:val="18"/>
          <w:szCs w:val="18"/>
        </w:rPr>
      </w:pPr>
    </w:p>
    <w:p w:rsidR="00470AC7" w:rsidRPr="003A6A41" w:rsidRDefault="00470AC7" w:rsidP="00470AC7">
      <w:pPr>
        <w:rPr>
          <w:sz w:val="18"/>
          <w:szCs w:val="18"/>
        </w:rPr>
      </w:pPr>
    </w:p>
    <w:p w:rsidR="00470AC7" w:rsidRPr="003A6A41" w:rsidRDefault="00470AC7" w:rsidP="00470AC7">
      <w:pPr>
        <w:rPr>
          <w:sz w:val="18"/>
          <w:szCs w:val="18"/>
        </w:rPr>
      </w:pPr>
    </w:p>
    <w:p w:rsidR="00470AC7" w:rsidRPr="003A6A41" w:rsidRDefault="00470AC7" w:rsidP="00470AC7">
      <w:pPr>
        <w:rPr>
          <w:sz w:val="18"/>
          <w:szCs w:val="18"/>
        </w:rPr>
      </w:pPr>
    </w:p>
    <w:p w:rsidR="0077005B" w:rsidRPr="003A6A41" w:rsidRDefault="0077005B">
      <w:pPr>
        <w:rPr>
          <w:sz w:val="18"/>
          <w:szCs w:val="18"/>
        </w:rPr>
      </w:pPr>
    </w:p>
    <w:sectPr w:rsidR="0077005B" w:rsidRPr="003A6A41" w:rsidSect="003169BF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0A" w:rsidRDefault="006D620A">
      <w:r>
        <w:separator/>
      </w:r>
    </w:p>
  </w:endnote>
  <w:endnote w:type="continuationSeparator" w:id="0">
    <w:p w:rsidR="006D620A" w:rsidRDefault="006D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Default="003A6A41">
    <w:pPr>
      <w:pStyle w:val="Footer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C103A1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0A" w:rsidRDefault="006D620A">
      <w:r>
        <w:separator/>
      </w:r>
    </w:p>
  </w:footnote>
  <w:footnote w:type="continuationSeparator" w:id="0">
    <w:p w:rsidR="006D620A" w:rsidRDefault="006D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Pr="00C770EA" w:rsidRDefault="006D620A" w:rsidP="003169BF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C7"/>
    <w:rsid w:val="003A6A41"/>
    <w:rsid w:val="00470AC7"/>
    <w:rsid w:val="006D620A"/>
    <w:rsid w:val="0077005B"/>
    <w:rsid w:val="008D5950"/>
    <w:rsid w:val="00C103A1"/>
    <w:rsid w:val="00F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67835-B6C6-4BF2-B781-31B6BBC6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0AC7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70A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70AC7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70A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70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planpub.eppingforestdc.gov.uk/NIM.websearch/ExternalEntryPoint.aspx?SEARCH_TYPE=1&amp;DOC_CLASS_CODE=PL&amp;FOLDER1_REF=64394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9279269156?pwd=THh6dnQzYkc4SGQ3Y2tlL2FPT1lNdz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BAD804-9F5C-456F-A43F-8FD452563AAF}"/>
</file>

<file path=customXml/itemProps2.xml><?xml version="1.0" encoding="utf-8"?>
<ds:datastoreItem xmlns:ds="http://schemas.openxmlformats.org/officeDocument/2006/customXml" ds:itemID="{3FC5CC6A-0C13-4227-B199-3D249F53022C}"/>
</file>

<file path=customXml/itemProps3.xml><?xml version="1.0" encoding="utf-8"?>
<ds:datastoreItem xmlns:ds="http://schemas.openxmlformats.org/officeDocument/2006/customXml" ds:itemID="{A0730E6E-BF68-488A-B530-218B7042A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4</cp:revision>
  <dcterms:created xsi:type="dcterms:W3CDTF">2020-11-23T16:13:00Z</dcterms:created>
  <dcterms:modified xsi:type="dcterms:W3CDTF">2020-11-24T18:32:00Z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