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4A6BA" w14:textId="77777777" w:rsidR="006F019C" w:rsidRDefault="006F019C" w:rsidP="006F019C">
      <w:pPr>
        <w:ind w:left="284"/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STAPLEFORD ABBOTTS PARISH COUNCIL</w:t>
      </w:r>
    </w:p>
    <w:p w14:paraId="44BD13EC" w14:textId="77777777" w:rsidR="006F019C" w:rsidRDefault="006F019C" w:rsidP="006F019C">
      <w:pPr>
        <w:pStyle w:val="Header"/>
        <w:tabs>
          <w:tab w:val="left" w:pos="612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c/o Kirsty McArdle, Parish Clerk</w:t>
      </w:r>
    </w:p>
    <w:p w14:paraId="24B23115" w14:textId="77777777" w:rsidR="006F019C" w:rsidRDefault="006F019C" w:rsidP="006F019C">
      <w:pPr>
        <w:pStyle w:val="Header"/>
        <w:tabs>
          <w:tab w:val="left" w:pos="612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The Cow Shed, Bons Farm, Stapleford Rd, Stapleford Abbotts RM4 1RP</w:t>
      </w:r>
    </w:p>
    <w:p w14:paraId="6311BF21" w14:textId="77777777" w:rsidR="006F019C" w:rsidRDefault="006F019C" w:rsidP="006F019C">
      <w:pPr>
        <w:pStyle w:val="Header"/>
        <w:tabs>
          <w:tab w:val="left" w:pos="6120"/>
        </w:tabs>
        <w:jc w:val="center"/>
        <w:rPr>
          <w:rStyle w:val="Hyperlink"/>
          <w:rFonts w:ascii="Calibri" w:hAnsi="Calibri" w:cs="Calibri"/>
          <w:u w:val="none"/>
        </w:rPr>
      </w:pPr>
      <w:r>
        <w:rPr>
          <w:bCs/>
          <w:sz w:val="20"/>
          <w:szCs w:val="20"/>
        </w:rPr>
        <w:t xml:space="preserve">Tel: 07864564504, Email: </w:t>
      </w:r>
      <w:hyperlink r:id="rId5" w:history="1">
        <w:r>
          <w:rPr>
            <w:rStyle w:val="Hyperlink"/>
            <w:rFonts w:ascii="Calibri" w:hAnsi="Calibri" w:cs="Calibri"/>
            <w:bCs/>
            <w:sz w:val="20"/>
            <w:szCs w:val="20"/>
            <w:u w:val="none"/>
          </w:rPr>
          <w:t>StaplefordAbbottsParishCouncil@gmail.com</w:t>
        </w:r>
      </w:hyperlink>
    </w:p>
    <w:p w14:paraId="3ADE4049" w14:textId="77777777" w:rsidR="006F019C" w:rsidRDefault="00D90F68" w:rsidP="006F019C">
      <w:pPr>
        <w:jc w:val="center"/>
      </w:pPr>
      <w:hyperlink r:id="rId6" w:history="1">
        <w:r w:rsidR="006F019C">
          <w:rPr>
            <w:rStyle w:val="Hyperlink"/>
            <w:rFonts w:asciiTheme="majorHAnsi" w:hAnsiTheme="majorHAnsi" w:cstheme="majorHAnsi"/>
            <w:sz w:val="20"/>
            <w:szCs w:val="20"/>
            <w:shd w:val="clear" w:color="auto" w:fill="FFFFFF"/>
          </w:rPr>
          <w:t>www.staplefordabbotts.blogspot.com</w:t>
        </w:r>
      </w:hyperlink>
    </w:p>
    <w:p w14:paraId="7B550E8D" w14:textId="77777777" w:rsidR="006F019C" w:rsidRDefault="006F019C" w:rsidP="006F019C">
      <w:pPr>
        <w:jc w:val="center"/>
        <w:rPr>
          <w:b/>
          <w:bCs/>
        </w:rPr>
      </w:pPr>
    </w:p>
    <w:p w14:paraId="091C35DB" w14:textId="774D7F26" w:rsidR="006F019C" w:rsidRDefault="00CD7CCE" w:rsidP="006F019C">
      <w:pPr>
        <w:jc w:val="center"/>
        <w:rPr>
          <w:b/>
          <w:bCs/>
          <w:sz w:val="28"/>
          <w:szCs w:val="28"/>
        </w:rPr>
      </w:pPr>
      <w:r w:rsidRPr="00CD7CCE">
        <w:rPr>
          <w:b/>
          <w:bCs/>
          <w:color w:val="FF0000"/>
          <w:sz w:val="28"/>
          <w:szCs w:val="28"/>
        </w:rPr>
        <w:t xml:space="preserve">DRAFT </w:t>
      </w:r>
      <w:r w:rsidR="006F019C">
        <w:rPr>
          <w:b/>
          <w:bCs/>
          <w:sz w:val="28"/>
          <w:szCs w:val="28"/>
        </w:rPr>
        <w:t>Minutes of the Council Meeting</w:t>
      </w:r>
    </w:p>
    <w:p w14:paraId="1A4AC523" w14:textId="009B11B0" w:rsidR="006F019C" w:rsidRDefault="006F019C" w:rsidP="006F01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Village Hall, Tuesday </w:t>
      </w:r>
      <w:r w:rsidR="00AC608C">
        <w:rPr>
          <w:b/>
          <w:bCs/>
          <w:sz w:val="28"/>
          <w:szCs w:val="28"/>
        </w:rPr>
        <w:t>7</w:t>
      </w:r>
      <w:r w:rsidR="00AC608C" w:rsidRPr="00AC608C">
        <w:rPr>
          <w:b/>
          <w:bCs/>
          <w:sz w:val="28"/>
          <w:szCs w:val="28"/>
          <w:vertAlign w:val="superscript"/>
        </w:rPr>
        <w:t>th</w:t>
      </w:r>
      <w:r w:rsidR="00AC608C">
        <w:rPr>
          <w:b/>
          <w:bCs/>
          <w:sz w:val="28"/>
          <w:szCs w:val="28"/>
        </w:rPr>
        <w:t xml:space="preserve"> January 2020</w:t>
      </w:r>
    </w:p>
    <w:tbl>
      <w:tblPr>
        <w:tblW w:w="9887" w:type="dxa"/>
        <w:tblInd w:w="-106" w:type="dxa"/>
        <w:tblLook w:val="04A0" w:firstRow="1" w:lastRow="0" w:firstColumn="1" w:lastColumn="0" w:noHBand="0" w:noVBand="1"/>
      </w:tblPr>
      <w:tblGrid>
        <w:gridCol w:w="1838"/>
        <w:gridCol w:w="2596"/>
        <w:gridCol w:w="2597"/>
        <w:gridCol w:w="2856"/>
      </w:tblGrid>
      <w:tr w:rsidR="006F019C" w14:paraId="42315F58" w14:textId="77777777" w:rsidTr="002A775B">
        <w:tc>
          <w:tcPr>
            <w:tcW w:w="1838" w:type="dxa"/>
            <w:hideMark/>
          </w:tcPr>
          <w:p w14:paraId="41799A7E" w14:textId="777777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Present:</w:t>
            </w:r>
          </w:p>
        </w:tc>
        <w:tc>
          <w:tcPr>
            <w:tcW w:w="8049" w:type="dxa"/>
            <w:gridSpan w:val="3"/>
          </w:tcPr>
          <w:p w14:paraId="7128B840" w14:textId="777777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F019C" w14:paraId="05F8D7D0" w14:textId="77777777" w:rsidTr="002A775B">
        <w:tc>
          <w:tcPr>
            <w:tcW w:w="1838" w:type="dxa"/>
            <w:hideMark/>
          </w:tcPr>
          <w:p w14:paraId="7B23829D" w14:textId="777777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Councillors:</w:t>
            </w:r>
          </w:p>
        </w:tc>
        <w:tc>
          <w:tcPr>
            <w:tcW w:w="2596" w:type="dxa"/>
            <w:hideMark/>
          </w:tcPr>
          <w:p w14:paraId="1C56C476" w14:textId="777777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Jayne Jackson (Chair)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453" w:type="dxa"/>
            <w:gridSpan w:val="2"/>
            <w:hideMark/>
          </w:tcPr>
          <w:p w14:paraId="47BBAD6C" w14:textId="777777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Marion Francis (Deputy Chair)</w:t>
            </w:r>
          </w:p>
        </w:tc>
      </w:tr>
      <w:tr w:rsidR="006F019C" w14:paraId="67FB6669" w14:textId="77777777" w:rsidTr="002A775B">
        <w:tc>
          <w:tcPr>
            <w:tcW w:w="1838" w:type="dxa"/>
          </w:tcPr>
          <w:p w14:paraId="367BF64B" w14:textId="777777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6" w:type="dxa"/>
            <w:hideMark/>
          </w:tcPr>
          <w:p w14:paraId="2EF8D56A" w14:textId="1B201662" w:rsidR="002A775B" w:rsidRDefault="002A775B" w:rsidP="002A775B">
            <w:pPr>
              <w:spacing w:line="254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Colleen Atkinson</w:t>
            </w:r>
          </w:p>
          <w:p w14:paraId="39075D08" w14:textId="77777777" w:rsidR="002A775B" w:rsidRDefault="002A775B" w:rsidP="002A775B">
            <w:pPr>
              <w:spacing w:line="254" w:lineRule="auto"/>
              <w:rPr>
                <w:rFonts w:ascii="Arial" w:hAnsi="Arial" w:cs="Arial"/>
                <w:bCs/>
              </w:rPr>
            </w:pPr>
          </w:p>
          <w:p w14:paraId="4CA469C5" w14:textId="376D84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53" w:type="dxa"/>
            <w:gridSpan w:val="2"/>
            <w:hideMark/>
          </w:tcPr>
          <w:p w14:paraId="2B4743A9" w14:textId="6A56437F" w:rsidR="006F019C" w:rsidRDefault="00977BAB" w:rsidP="002A775B">
            <w:pPr>
              <w:spacing w:line="254" w:lineRule="auto"/>
              <w:rPr>
                <w:rFonts w:ascii="Arial" w:hAnsi="Arial" w:cs="Arial"/>
                <w:bCs/>
              </w:rPr>
            </w:pPr>
            <w:r w:rsidRPr="00125E5A">
              <w:rPr>
                <w:rFonts w:ascii="Arial" w:hAnsi="Arial" w:cs="Arial"/>
                <w:bCs/>
              </w:rPr>
              <w:t>Cllr Jim Brown</w:t>
            </w:r>
          </w:p>
        </w:tc>
      </w:tr>
      <w:tr w:rsidR="006F019C" w14:paraId="673A4A9F" w14:textId="77777777" w:rsidTr="002A775B">
        <w:tc>
          <w:tcPr>
            <w:tcW w:w="1838" w:type="dxa"/>
            <w:hideMark/>
          </w:tcPr>
          <w:p w14:paraId="57BCF4A1" w14:textId="777777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Officers:</w:t>
            </w:r>
          </w:p>
        </w:tc>
        <w:tc>
          <w:tcPr>
            <w:tcW w:w="8049" w:type="dxa"/>
            <w:gridSpan w:val="3"/>
            <w:hideMark/>
          </w:tcPr>
          <w:p w14:paraId="0701B2F0" w14:textId="308BA9DC" w:rsidR="006F019C" w:rsidRDefault="0075351E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McArdle, Parish Clerk</w:t>
            </w:r>
          </w:p>
        </w:tc>
      </w:tr>
      <w:tr w:rsidR="006F019C" w14:paraId="4113180B" w14:textId="77777777" w:rsidTr="002A775B">
        <w:trPr>
          <w:trHeight w:val="158"/>
        </w:trPr>
        <w:tc>
          <w:tcPr>
            <w:tcW w:w="1838" w:type="dxa"/>
            <w:hideMark/>
          </w:tcPr>
          <w:p w14:paraId="424DA0C2" w14:textId="77777777" w:rsidR="006F019C" w:rsidRDefault="006F019C">
            <w:pPr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Residents</w:t>
            </w:r>
            <w:r>
              <w:rPr>
                <w:rFonts w:ascii="Arial" w:hAnsi="Arial" w:cs="Arial"/>
              </w:rPr>
              <w:t xml:space="preserve">:                  </w:t>
            </w:r>
          </w:p>
        </w:tc>
        <w:tc>
          <w:tcPr>
            <w:tcW w:w="5193" w:type="dxa"/>
            <w:gridSpan w:val="2"/>
            <w:hideMark/>
          </w:tcPr>
          <w:p w14:paraId="371D1B01" w14:textId="764BF046" w:rsidR="006F019C" w:rsidRDefault="006B18C1">
            <w:pPr>
              <w:spacing w:line="254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</w:t>
            </w:r>
            <w:r w:rsidR="006F019C">
              <w:rPr>
                <w:rFonts w:ascii="Arial" w:hAnsi="Arial" w:cs="Arial"/>
              </w:rPr>
              <w:t xml:space="preserve"> </w:t>
            </w:r>
            <w:r w:rsidR="002A775B">
              <w:rPr>
                <w:rFonts w:ascii="Arial" w:hAnsi="Arial" w:cs="Arial"/>
              </w:rPr>
              <w:t>members of the public present</w:t>
            </w:r>
          </w:p>
        </w:tc>
        <w:tc>
          <w:tcPr>
            <w:tcW w:w="2856" w:type="dxa"/>
          </w:tcPr>
          <w:p w14:paraId="72A1B7BF" w14:textId="77777777" w:rsidR="006F019C" w:rsidRDefault="006F019C">
            <w:pPr>
              <w:spacing w:line="254" w:lineRule="auto"/>
            </w:pPr>
          </w:p>
        </w:tc>
      </w:tr>
    </w:tbl>
    <w:p w14:paraId="148E2901" w14:textId="77777777" w:rsidR="006F019C" w:rsidRDefault="006F019C" w:rsidP="006F019C"/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9"/>
        <w:gridCol w:w="8604"/>
      </w:tblGrid>
      <w:tr w:rsidR="006F019C" w14:paraId="58EF7AA2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B806" w14:textId="60EF67C6" w:rsidR="006F019C" w:rsidRDefault="00CD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7B8D" w14:textId="77777777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Apologies for Absence</w:t>
            </w:r>
          </w:p>
        </w:tc>
      </w:tr>
      <w:tr w:rsidR="006F019C" w14:paraId="1335BD91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6B58" w14:textId="77777777" w:rsidR="006F019C" w:rsidRPr="00125E5A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E9D9" w14:textId="150E43C2" w:rsidR="00A332E4" w:rsidRPr="00125E5A" w:rsidRDefault="00C87B3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none</w:t>
            </w:r>
          </w:p>
          <w:p w14:paraId="20630EA6" w14:textId="7EF1C1E2" w:rsidR="005B4422" w:rsidRPr="00125E5A" w:rsidRDefault="005B4422">
            <w:pPr>
              <w:rPr>
                <w:rFonts w:ascii="Arial" w:hAnsi="Arial" w:cs="Arial"/>
              </w:rPr>
            </w:pPr>
          </w:p>
        </w:tc>
      </w:tr>
      <w:tr w:rsidR="006F019C" w14:paraId="59688209" w14:textId="77777777" w:rsidTr="00FB621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0D30" w14:textId="410A2C3C" w:rsidR="006F019C" w:rsidRPr="00125E5A" w:rsidRDefault="00DB4642">
            <w:pPr>
              <w:rPr>
                <w:rFonts w:ascii="Arial" w:hAnsi="Arial" w:cs="Arial"/>
              </w:rPr>
            </w:pPr>
            <w:r w:rsidRPr="00125E5A">
              <w:rPr>
                <w:rFonts w:ascii="Arial" w:hAnsi="Arial" w:cs="Arial"/>
              </w:rPr>
              <w:t>5</w:t>
            </w:r>
            <w:r w:rsidR="00CD7CCE">
              <w:rPr>
                <w:rFonts w:ascii="Arial" w:hAnsi="Arial" w:cs="Arial"/>
              </w:rPr>
              <w:t>60/20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B60A" w14:textId="77777777" w:rsidR="006F019C" w:rsidRPr="00125E5A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E5A">
              <w:rPr>
                <w:rFonts w:ascii="Arial" w:hAnsi="Arial" w:cs="Arial"/>
                <w:b/>
                <w:sz w:val="24"/>
                <w:szCs w:val="24"/>
              </w:rPr>
              <w:t xml:space="preserve">Declarations of Interest </w:t>
            </w:r>
          </w:p>
        </w:tc>
      </w:tr>
      <w:tr w:rsidR="006F019C" w14:paraId="2851458E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C66" w14:textId="77777777" w:rsidR="006F019C" w:rsidRPr="00125E5A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276" w14:textId="5E733544" w:rsidR="006F019C" w:rsidRPr="00125E5A" w:rsidRDefault="00C87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6F019C" w14:paraId="1063D8D8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2683" w14:textId="54FDD58C" w:rsidR="006F019C" w:rsidRDefault="00CD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45D6" w14:textId="7DEC0879" w:rsidR="006F019C" w:rsidRDefault="00674E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Minutes of last Meeting: </w:t>
            </w:r>
            <w:r w:rsidR="00977BAB">
              <w:rPr>
                <w:rFonts w:ascii="Arial" w:hAnsi="Arial" w:cs="Arial"/>
                <w:b/>
                <w:sz w:val="24"/>
                <w:szCs w:val="24"/>
              </w:rPr>
              <w:t>September</w:t>
            </w:r>
            <w:r w:rsidR="006F019C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</w:tc>
      </w:tr>
      <w:tr w:rsidR="006F019C" w14:paraId="4B1321CA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8F7D" w14:textId="77777777" w:rsidR="006F019C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CA70" w14:textId="77777777" w:rsidR="00A332E4" w:rsidRDefault="00A332E4" w:rsidP="006F019C">
            <w:pPr>
              <w:rPr>
                <w:rFonts w:ascii="Arial" w:hAnsi="Arial" w:cs="Arial"/>
              </w:rPr>
            </w:pPr>
          </w:p>
          <w:p w14:paraId="40C2F2E5" w14:textId="11ED006E" w:rsidR="005B4422" w:rsidRDefault="00CD7CCE" w:rsidP="00CD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 to be made </w:t>
            </w:r>
          </w:p>
          <w:p w14:paraId="68C79103" w14:textId="0D02D570" w:rsidR="00CD7CCE" w:rsidRDefault="00CD7CCE" w:rsidP="00CD7CCE">
            <w:pPr>
              <w:rPr>
                <w:rFonts w:ascii="Arial" w:hAnsi="Arial" w:cs="Arial"/>
              </w:rPr>
            </w:pPr>
          </w:p>
        </w:tc>
      </w:tr>
      <w:tr w:rsidR="006F019C" w14:paraId="228EB91F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2C55" w14:textId="11986877" w:rsidR="006F019C" w:rsidRDefault="00CD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8C94" w14:textId="77777777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Matters Arising </w:t>
            </w:r>
          </w:p>
        </w:tc>
      </w:tr>
      <w:tr w:rsidR="00CD7CCE" w14:paraId="6E0A1549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C4F" w14:textId="77777777" w:rsidR="00CD7CCE" w:rsidRPr="00A332E4" w:rsidRDefault="00CD7CCE" w:rsidP="00CD7CCE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737" w14:textId="77777777" w:rsidR="00CD7CCE" w:rsidRDefault="00CD7CCE" w:rsidP="00CD7CCE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  <w:p w14:paraId="70340549" w14:textId="77777777" w:rsidR="00CD7CCE" w:rsidRDefault="00CD7CCE" w:rsidP="00CD7CCE">
            <w:pPr>
              <w:rPr>
                <w:rFonts w:ascii="Arial" w:hAnsi="Arial" w:cs="Arial"/>
                <w:b/>
                <w:bCs/>
              </w:rPr>
            </w:pPr>
            <w:r w:rsidRPr="006D2DB0">
              <w:rPr>
                <w:rFonts w:ascii="Arial" w:hAnsi="Arial" w:cs="Arial"/>
                <w:b/>
                <w:bCs/>
              </w:rPr>
              <w:t xml:space="preserve">Actions </w:t>
            </w:r>
          </w:p>
          <w:p w14:paraId="16BBA88C" w14:textId="77777777" w:rsidR="00CD7CCE" w:rsidRDefault="00CD7CCE" w:rsidP="00CD7C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556/19</w:t>
            </w:r>
          </w:p>
          <w:p w14:paraId="383DD368" w14:textId="36E420BD" w:rsidR="00CD7CCE" w:rsidRDefault="00CD7CCE" w:rsidP="00CD7CCE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Clerk to ask Cllr Maggie McEwen for an update – whether Highways will officially close the south entrance of </w:t>
            </w:r>
            <w:proofErr w:type="spellStart"/>
            <w:r>
              <w:rPr>
                <w:rFonts w:ascii="Arial" w:hAnsi="Arial" w:cs="Arial"/>
              </w:rPr>
              <w:t>Gutterage</w:t>
            </w:r>
            <w:proofErr w:type="spellEnd"/>
            <w:r>
              <w:rPr>
                <w:rFonts w:ascii="Arial" w:hAnsi="Arial" w:cs="Arial"/>
              </w:rPr>
              <w:t xml:space="preserve"> Lane.</w:t>
            </w:r>
          </w:p>
          <w:p w14:paraId="68C8B1F9" w14:textId="766089F3" w:rsidR="00CD7CCE" w:rsidRDefault="00CD7CCE" w:rsidP="00CD7CCE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70993014" w14:textId="28F54200" w:rsidR="00CD7CCE" w:rsidRDefault="00CD7CCE" w:rsidP="00CD7CCE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update</w:t>
            </w:r>
          </w:p>
          <w:p w14:paraId="178896B3" w14:textId="77777777" w:rsidR="00CD7CCE" w:rsidRPr="00A332E4" w:rsidRDefault="00CD7CCE" w:rsidP="00CD7CCE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6B18C1" w14:paraId="75030747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7D92" w14:textId="30593F54" w:rsidR="006B18C1" w:rsidRDefault="00CD7CCE" w:rsidP="006B1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FAD0" w14:textId="77777777" w:rsidR="006B18C1" w:rsidRDefault="006B18C1" w:rsidP="006B18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Matters for Report</w:t>
            </w:r>
          </w:p>
        </w:tc>
      </w:tr>
      <w:tr w:rsidR="006B18C1" w14:paraId="236E4663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99B" w14:textId="77777777" w:rsidR="006B18C1" w:rsidRDefault="006B18C1" w:rsidP="006B18C1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917" w14:textId="77777777" w:rsidR="00CD7CCE" w:rsidRDefault="00CD7CCE" w:rsidP="00CD7CCE">
            <w:pPr>
              <w:pStyle w:val="ListParagraph"/>
              <w:rPr>
                <w:rFonts w:ascii="Arial" w:hAnsi="Arial" w:cs="Arial"/>
              </w:rPr>
            </w:pPr>
          </w:p>
          <w:p w14:paraId="793C175E" w14:textId="1D30C06F" w:rsidR="00A62DE2" w:rsidRPr="00A62DE2" w:rsidRDefault="00A62DE2" w:rsidP="00A62DE2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A62DE2">
              <w:rPr>
                <w:rFonts w:ascii="Arial" w:hAnsi="Arial" w:cs="Arial"/>
                <w:b/>
                <w:bCs/>
              </w:rPr>
              <w:t xml:space="preserve">Neighbourhood Planning </w:t>
            </w:r>
          </w:p>
          <w:p w14:paraId="06AF1F09" w14:textId="044783E3" w:rsidR="00CD7CCE" w:rsidRPr="00A62DE2" w:rsidRDefault="00CD7CCE" w:rsidP="00A62DE2">
            <w:pPr>
              <w:ind w:left="360"/>
              <w:rPr>
                <w:rFonts w:ascii="Arial" w:hAnsi="Arial" w:cs="Arial"/>
              </w:rPr>
            </w:pPr>
            <w:r w:rsidRPr="00A62DE2">
              <w:rPr>
                <w:rFonts w:ascii="Arial" w:hAnsi="Arial" w:cs="Arial"/>
              </w:rPr>
              <w:t>Councillors Marion Francis &amp; Colleen Atkinson</w:t>
            </w:r>
            <w:r w:rsidR="00A62DE2">
              <w:rPr>
                <w:rFonts w:ascii="Arial" w:hAnsi="Arial" w:cs="Arial"/>
              </w:rPr>
              <w:t xml:space="preserve">, </w:t>
            </w:r>
            <w:r w:rsidRPr="00A62DE2">
              <w:rPr>
                <w:rFonts w:ascii="Arial" w:hAnsi="Arial" w:cs="Arial"/>
              </w:rPr>
              <w:t xml:space="preserve">feedback </w:t>
            </w:r>
            <w:r w:rsidR="00A62DE2">
              <w:rPr>
                <w:rFonts w:ascii="Arial" w:hAnsi="Arial" w:cs="Arial"/>
              </w:rPr>
              <w:t xml:space="preserve">from </w:t>
            </w:r>
            <w:r w:rsidR="00A62DE2" w:rsidRPr="00A62DE2">
              <w:rPr>
                <w:rFonts w:ascii="Arial" w:hAnsi="Arial" w:cs="Arial"/>
              </w:rPr>
              <w:t>meeting 5</w:t>
            </w:r>
            <w:r w:rsidR="00A62DE2" w:rsidRPr="00A62DE2">
              <w:rPr>
                <w:rFonts w:ascii="Arial" w:hAnsi="Arial" w:cs="Arial"/>
                <w:vertAlign w:val="superscript"/>
              </w:rPr>
              <w:t>th</w:t>
            </w:r>
            <w:r w:rsidR="00A62DE2" w:rsidRPr="00A62DE2">
              <w:rPr>
                <w:rFonts w:ascii="Arial" w:hAnsi="Arial" w:cs="Arial"/>
              </w:rPr>
              <w:t xml:space="preserve"> Dec 19</w:t>
            </w:r>
          </w:p>
          <w:p w14:paraId="3BD8A323" w14:textId="77777777" w:rsidR="00A62DE2" w:rsidRDefault="00A62DE2" w:rsidP="00CD7CCE">
            <w:pPr>
              <w:rPr>
                <w:rFonts w:ascii="Arial" w:hAnsi="Arial" w:cs="Arial"/>
              </w:rPr>
            </w:pPr>
          </w:p>
          <w:p w14:paraId="22E21E24" w14:textId="2E563269" w:rsidR="00CD7CCE" w:rsidRDefault="00CD7CCE" w:rsidP="00CD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interesting meeting. If </w:t>
            </w:r>
            <w:r w:rsidR="00CE22F7">
              <w:rPr>
                <w:rFonts w:ascii="Arial" w:hAnsi="Arial" w:cs="Arial"/>
              </w:rPr>
              <w:t>the PC</w:t>
            </w:r>
            <w:r>
              <w:rPr>
                <w:rFonts w:ascii="Arial" w:hAnsi="Arial" w:cs="Arial"/>
              </w:rPr>
              <w:t xml:space="preserve"> register</w:t>
            </w:r>
            <w:r w:rsidR="00CE22F7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 xml:space="preserve">with Epping District Council </w:t>
            </w:r>
            <w:r w:rsidR="00CE22F7">
              <w:rPr>
                <w:rFonts w:ascii="Arial" w:hAnsi="Arial" w:cs="Arial"/>
              </w:rPr>
              <w:t xml:space="preserve">that we are writing a Neighbourhood Plan, </w:t>
            </w:r>
            <w:r>
              <w:rPr>
                <w:rFonts w:ascii="Arial" w:hAnsi="Arial" w:cs="Arial"/>
              </w:rPr>
              <w:t xml:space="preserve">we have </w:t>
            </w:r>
            <w:r w:rsidR="00CE22F7">
              <w:rPr>
                <w:rFonts w:ascii="Arial" w:hAnsi="Arial" w:cs="Arial"/>
              </w:rPr>
              <w:t xml:space="preserve">access to </w:t>
            </w:r>
            <w:r>
              <w:rPr>
                <w:rFonts w:ascii="Arial" w:hAnsi="Arial" w:cs="Arial"/>
              </w:rPr>
              <w:t xml:space="preserve">free support to write </w:t>
            </w:r>
            <w:r w:rsidR="00361C13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document </w:t>
            </w:r>
            <w:r w:rsidR="00CE22F7">
              <w:rPr>
                <w:rFonts w:ascii="Arial" w:hAnsi="Arial" w:cs="Arial"/>
              </w:rPr>
              <w:t xml:space="preserve">- </w:t>
            </w:r>
            <w:r w:rsidR="00361C13">
              <w:rPr>
                <w:rFonts w:ascii="Arial" w:hAnsi="Arial" w:cs="Arial"/>
              </w:rPr>
              <w:t>which can be any size and based upon any subject.</w:t>
            </w:r>
          </w:p>
          <w:p w14:paraId="19DE12CA" w14:textId="77777777" w:rsidR="00B92C47" w:rsidRDefault="00B92C47" w:rsidP="00CD7CCE">
            <w:pPr>
              <w:rPr>
                <w:rFonts w:ascii="Arial" w:hAnsi="Arial" w:cs="Arial"/>
              </w:rPr>
            </w:pPr>
          </w:p>
          <w:p w14:paraId="57D95AB9" w14:textId="77777777" w:rsidR="00B92C47" w:rsidRDefault="00B92C47" w:rsidP="00CD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Neighbourhood Plan would mean the Parish Council can better negotiate with developers. Currently any S.106 / Community Infrastructure Levy negotiated and agreed would go to Epping District directly and the Parish may only see 20% of it. </w:t>
            </w:r>
          </w:p>
          <w:p w14:paraId="14B7DA8B" w14:textId="77777777" w:rsidR="00B92C47" w:rsidRDefault="00B92C47" w:rsidP="00CD7CCE">
            <w:pPr>
              <w:rPr>
                <w:rFonts w:ascii="Arial" w:hAnsi="Arial" w:cs="Arial"/>
              </w:rPr>
            </w:pPr>
          </w:p>
          <w:p w14:paraId="2B2922B6" w14:textId="77777777" w:rsidR="00B92C47" w:rsidRDefault="00B92C47" w:rsidP="00CD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Parish Council would also be able to negotiate better regarding affordable housing – currently developers can build in the Parish and give Epping District Council the money to build affordable housing somewhere else.</w:t>
            </w:r>
          </w:p>
          <w:p w14:paraId="0D40181E" w14:textId="77777777" w:rsidR="00B92C47" w:rsidRDefault="00B92C47" w:rsidP="00CD7CCE">
            <w:pPr>
              <w:rPr>
                <w:rFonts w:ascii="Arial" w:hAnsi="Arial" w:cs="Arial"/>
              </w:rPr>
            </w:pPr>
          </w:p>
          <w:p w14:paraId="7FC91B43" w14:textId="534699CC" w:rsidR="00CE22F7" w:rsidRDefault="00B92C47" w:rsidP="00CD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discussion took places about infrastructure. Due to the current 230% rise above the Local Plan expectation of 47 new dwellings, the Epping Infrastructure Delivery Plan (IDP) is inadequate – based on 47 dwellings to 2017 to 2033. </w:t>
            </w:r>
          </w:p>
          <w:p w14:paraId="68BA8862" w14:textId="570EF8DB" w:rsidR="00B92C47" w:rsidRDefault="00B92C47" w:rsidP="00CD7CCE">
            <w:pPr>
              <w:rPr>
                <w:rFonts w:ascii="Arial" w:hAnsi="Arial" w:cs="Arial"/>
              </w:rPr>
            </w:pPr>
          </w:p>
          <w:p w14:paraId="1D8FB0B5" w14:textId="3FB3153F" w:rsidR="00A62DE2" w:rsidRDefault="00B92C47" w:rsidP="00CD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Neighbourhood Plan could address the inadequacy of the IDP</w:t>
            </w:r>
            <w:r w:rsidR="00A62DE2">
              <w:rPr>
                <w:rFonts w:ascii="Arial" w:hAnsi="Arial" w:cs="Arial"/>
              </w:rPr>
              <w:t>.</w:t>
            </w:r>
          </w:p>
          <w:p w14:paraId="200EFDB1" w14:textId="77777777" w:rsidR="00361C13" w:rsidRPr="00CD7CCE" w:rsidRDefault="00361C13" w:rsidP="00CD7CCE">
            <w:pPr>
              <w:rPr>
                <w:rFonts w:ascii="Arial" w:hAnsi="Arial" w:cs="Arial"/>
              </w:rPr>
            </w:pPr>
          </w:p>
          <w:p w14:paraId="7EE455C4" w14:textId="5F330F1A" w:rsidR="00361C13" w:rsidRPr="00A62DE2" w:rsidRDefault="00CD7CCE" w:rsidP="00CD7CC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</w:rPr>
            </w:pPr>
            <w:r w:rsidRPr="00A62DE2">
              <w:rPr>
                <w:rFonts w:ascii="Arial" w:hAnsi="Arial" w:cs="Arial"/>
                <w:b/>
                <w:bCs/>
                <w:lang w:val="en-US"/>
              </w:rPr>
              <w:t>Community Land Plots</w:t>
            </w:r>
          </w:p>
          <w:p w14:paraId="44D733DC" w14:textId="41988A55" w:rsidR="00361C13" w:rsidRDefault="00CE22F7" w:rsidP="00361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tenants have been sent new annual tenancy agreements.</w:t>
            </w:r>
          </w:p>
          <w:p w14:paraId="13FFC888" w14:textId="52C09AD6" w:rsidR="00CE22F7" w:rsidRDefault="00CE22F7" w:rsidP="00361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Only 2 have been returned for the Parish Council signature </w:t>
            </w:r>
            <w:r w:rsidR="00D90F68">
              <w:rPr>
                <w:rFonts w:ascii="Arial" w:hAnsi="Arial" w:cs="Arial"/>
              </w:rPr>
              <w:t>– plots 1 and 3.</w:t>
            </w:r>
          </w:p>
          <w:p w14:paraId="205741E4" w14:textId="0EF28B1D" w:rsidR="006B18C1" w:rsidRDefault="00D90F68" w:rsidP="00CE2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Invoices due 31</w:t>
            </w:r>
            <w:r w:rsidRPr="00D90F68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Dec for period Jan to April inclusive we sent with the new tenancy agreements. 2 plots have paid – plots 1 and 3</w:t>
            </w:r>
          </w:p>
          <w:p w14:paraId="09CF7EBA" w14:textId="783D58F8" w:rsidR="00D90F68" w:rsidRDefault="00D90F68" w:rsidP="00CE22F7">
            <w:pPr>
              <w:rPr>
                <w:rFonts w:ascii="Arial" w:hAnsi="Arial" w:cs="Arial"/>
              </w:rPr>
            </w:pPr>
          </w:p>
          <w:p w14:paraId="648B1329" w14:textId="3F3548B2" w:rsidR="00D90F68" w:rsidRDefault="00D90F68" w:rsidP="00CE22F7">
            <w:pPr>
              <w:rPr>
                <w:rFonts w:ascii="Arial" w:hAnsi="Arial" w:cs="Arial"/>
              </w:rPr>
            </w:pPr>
            <w:bookmarkStart w:id="0" w:name="_GoBack"/>
            <w:r w:rsidRPr="00D90F68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Plot 4 leave until the end of January – bring back to Council Feb.</w:t>
            </w:r>
          </w:p>
          <w:p w14:paraId="74F084B3" w14:textId="3CC48B08" w:rsidR="00D90F68" w:rsidRDefault="00D90F68" w:rsidP="00CE22F7">
            <w:pPr>
              <w:rPr>
                <w:rFonts w:ascii="Arial" w:hAnsi="Arial" w:cs="Arial"/>
              </w:rPr>
            </w:pPr>
            <w:r w:rsidRPr="00D90F68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chase </w:t>
            </w:r>
            <w:r>
              <w:rPr>
                <w:rFonts w:ascii="Arial" w:hAnsi="Arial" w:cs="Arial"/>
              </w:rPr>
              <w:t xml:space="preserve">tenant </w:t>
            </w:r>
            <w:r>
              <w:rPr>
                <w:rFonts w:ascii="Arial" w:hAnsi="Arial" w:cs="Arial"/>
              </w:rPr>
              <w:t>of plot 2 for payment and tenancy agreement.</w:t>
            </w:r>
          </w:p>
          <w:bookmarkEnd w:id="0"/>
          <w:p w14:paraId="2ECA56BC" w14:textId="72AADFC3" w:rsidR="00D90F68" w:rsidRPr="00CE22F7" w:rsidRDefault="00D90F68" w:rsidP="00CE22F7">
            <w:pPr>
              <w:rPr>
                <w:rFonts w:ascii="Arial" w:hAnsi="Arial" w:cs="Arial"/>
              </w:rPr>
            </w:pPr>
          </w:p>
        </w:tc>
      </w:tr>
      <w:tr w:rsidR="006B18C1" w14:paraId="5C5A4E5E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081" w14:textId="3584ACDA" w:rsidR="006B18C1" w:rsidRDefault="006B18C1" w:rsidP="006B1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="00E7429D">
              <w:rPr>
                <w:rFonts w:ascii="Arial" w:hAnsi="Arial" w:cs="Arial"/>
              </w:rPr>
              <w:t>64/20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4C14" w14:textId="77777777" w:rsidR="006B18C1" w:rsidRDefault="006B18C1" w:rsidP="006B18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Finance</w:t>
            </w:r>
          </w:p>
        </w:tc>
      </w:tr>
      <w:tr w:rsidR="006B18C1" w14:paraId="6EB99B2F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159" w14:textId="77777777" w:rsidR="006B18C1" w:rsidRDefault="006B18C1" w:rsidP="006B18C1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A943" w14:textId="26BC5EA4" w:rsidR="006B18C1" w:rsidRDefault="006B18C1" w:rsidP="006B18C1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bCs/>
              </w:rPr>
            </w:pPr>
          </w:p>
          <w:p w14:paraId="415B94BE" w14:textId="2309C963" w:rsidR="00CA1AA7" w:rsidRPr="007E7EF4" w:rsidRDefault="00CA1AA7" w:rsidP="00CA1AA7">
            <w:pPr>
              <w:pStyle w:val="ListParagraph"/>
              <w:numPr>
                <w:ilvl w:val="0"/>
                <w:numId w:val="23"/>
              </w:num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bCs/>
              </w:rPr>
            </w:pPr>
            <w:r w:rsidRPr="007E7EF4">
              <w:rPr>
                <w:rFonts w:ascii="Arial" w:hAnsi="Arial" w:cs="Arial"/>
                <w:b/>
                <w:bCs/>
              </w:rPr>
              <w:t xml:space="preserve">Transactions </w:t>
            </w:r>
            <w:r>
              <w:rPr>
                <w:rFonts w:ascii="Arial" w:hAnsi="Arial" w:cs="Arial"/>
                <w:b/>
                <w:bCs/>
              </w:rPr>
              <w:t>Dec</w:t>
            </w:r>
            <w:r w:rsidRPr="007E7EF4">
              <w:rPr>
                <w:rFonts w:ascii="Arial" w:hAnsi="Arial" w:cs="Arial"/>
                <w:b/>
                <w:bCs/>
              </w:rPr>
              <w:t xml:space="preserve"> 2019</w:t>
            </w:r>
            <w:r w:rsidR="00CE22F7">
              <w:rPr>
                <w:rFonts w:ascii="Arial" w:hAnsi="Arial" w:cs="Arial"/>
                <w:b/>
                <w:bCs/>
              </w:rPr>
              <w:t xml:space="preserve"> / Jan 2020</w:t>
            </w:r>
          </w:p>
          <w:p w14:paraId="716626E5" w14:textId="77777777" w:rsidR="00CA1AA7" w:rsidRDefault="00CA1AA7" w:rsidP="00CA1AA7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821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2203"/>
            </w:tblGrid>
            <w:tr w:rsidR="00CE22F7" w:rsidRPr="008464E6" w14:paraId="3A06415A" w14:textId="77777777" w:rsidTr="00156E9F">
              <w:tc>
                <w:tcPr>
                  <w:tcW w:w="3005" w:type="dxa"/>
                  <w:shd w:val="clear" w:color="auto" w:fill="auto"/>
                </w:tcPr>
                <w:p w14:paraId="702E7B0E" w14:textId="77777777" w:rsidR="00CE22F7" w:rsidRPr="008464E6" w:rsidRDefault="00CE22F7" w:rsidP="00CE22F7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 w:rsidRPr="008464E6">
                    <w:rPr>
                      <w:rFonts w:ascii="Arial" w:hAnsi="Arial" w:cs="Arial"/>
                    </w:rPr>
                    <w:t>Kirsty McArdle, Clerk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14:paraId="4233ADFD" w14:textId="77777777" w:rsidR="00CE22F7" w:rsidRPr="008464E6" w:rsidRDefault="00CE22F7" w:rsidP="00CE22F7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 w:rsidRPr="008464E6">
                    <w:rPr>
                      <w:rFonts w:ascii="Arial" w:hAnsi="Arial" w:cs="Arial"/>
                    </w:rPr>
                    <w:t>Clerk duties Nov 19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53A69DF2" w14:textId="77777777" w:rsidR="00CE22F7" w:rsidRPr="008464E6" w:rsidRDefault="00CE22F7" w:rsidP="00CE22F7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 w:rsidRPr="008464E6">
                    <w:rPr>
                      <w:rFonts w:ascii="Arial" w:hAnsi="Arial" w:cs="Arial"/>
                    </w:rPr>
                    <w:t>£45</w:t>
                  </w:r>
                  <w:r>
                    <w:rPr>
                      <w:rFonts w:ascii="Arial" w:hAnsi="Arial" w:cs="Arial"/>
                    </w:rPr>
                    <w:t>1.52</w:t>
                  </w:r>
                </w:p>
              </w:tc>
            </w:tr>
            <w:tr w:rsidR="00CE22F7" w:rsidRPr="008464E6" w14:paraId="7A9C4141" w14:textId="77777777" w:rsidTr="00156E9F">
              <w:tc>
                <w:tcPr>
                  <w:tcW w:w="3005" w:type="dxa"/>
                  <w:shd w:val="clear" w:color="auto" w:fill="auto"/>
                </w:tcPr>
                <w:p w14:paraId="1D05FDE0" w14:textId="77777777" w:rsidR="00CE22F7" w:rsidRPr="008464E6" w:rsidRDefault="00CE22F7" w:rsidP="00CE22F7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 Village Hall Assoc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14:paraId="09E94E99" w14:textId="77777777" w:rsidR="00CE22F7" w:rsidRPr="008464E6" w:rsidRDefault="00CE22F7" w:rsidP="00CE22F7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Hall hire for meetings 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5678FD5A" w14:textId="77777777" w:rsidR="00CE22F7" w:rsidRPr="008464E6" w:rsidRDefault="00CE22F7" w:rsidP="00CE22F7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£30</w:t>
                  </w:r>
                </w:p>
              </w:tc>
            </w:tr>
            <w:tr w:rsidR="00CE22F7" w:rsidRPr="008464E6" w14:paraId="2BCE0FED" w14:textId="77777777" w:rsidTr="00156E9F">
              <w:tc>
                <w:tcPr>
                  <w:tcW w:w="3005" w:type="dxa"/>
                  <w:shd w:val="clear" w:color="auto" w:fill="auto"/>
                </w:tcPr>
                <w:p w14:paraId="57805977" w14:textId="77777777" w:rsidR="00CE22F7" w:rsidRDefault="00CE22F7" w:rsidP="00CE22F7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Colleen Atkinson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14:paraId="71F517FF" w14:textId="3A94659C" w:rsidR="00CE22F7" w:rsidRDefault="00CE22F7" w:rsidP="00CE22F7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Storage etc ‘Bridges Project’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62A695CF" w14:textId="77777777" w:rsidR="00CE22F7" w:rsidRDefault="00CE22F7" w:rsidP="00CE22F7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62.91</w:t>
                  </w:r>
                </w:p>
              </w:tc>
            </w:tr>
          </w:tbl>
          <w:p w14:paraId="263DCF37" w14:textId="77777777" w:rsidR="00CA1AA7" w:rsidRDefault="00CA1AA7" w:rsidP="00CA1AA7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bCs/>
              </w:rPr>
            </w:pPr>
          </w:p>
          <w:p w14:paraId="570DE7E9" w14:textId="77777777" w:rsidR="00FD221B" w:rsidRDefault="00FD221B" w:rsidP="00CA1AA7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lang w:val="en-US"/>
              </w:rPr>
            </w:pPr>
          </w:p>
          <w:p w14:paraId="21AA25D0" w14:textId="12CA2E5B" w:rsidR="00FD221B" w:rsidRPr="00FD221B" w:rsidRDefault="00CA1AA7" w:rsidP="00FD221B">
            <w:pPr>
              <w:pStyle w:val="ListParagraph"/>
              <w:numPr>
                <w:ilvl w:val="0"/>
                <w:numId w:val="23"/>
              </w:num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Budget 2020/21 </w:t>
            </w:r>
          </w:p>
          <w:p w14:paraId="0E1FA2EA" w14:textId="41EF8DE9" w:rsidR="006B18C1" w:rsidRPr="00621EA2" w:rsidRDefault="006B18C1" w:rsidP="006B18C1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Cs/>
                <w:lang w:val="en-US"/>
              </w:rPr>
            </w:pPr>
          </w:p>
        </w:tc>
      </w:tr>
      <w:tr w:rsidR="00FD221B" w14:paraId="516F70AA" w14:textId="77777777" w:rsidTr="00FD221B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20" w:type="dxa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2581"/>
              <w:gridCol w:w="1460"/>
              <w:gridCol w:w="5180"/>
            </w:tblGrid>
            <w:tr w:rsidR="00494EC7" w:rsidRPr="00494EC7" w14:paraId="592A7C97" w14:textId="77777777" w:rsidTr="00B92C47">
              <w:trPr>
                <w:trHeight w:val="360"/>
              </w:trPr>
              <w:tc>
                <w:tcPr>
                  <w:tcW w:w="982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B5CA9C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INCOME/PRECEPT</w:t>
                  </w:r>
                </w:p>
              </w:tc>
            </w:tr>
            <w:tr w:rsidR="00494EC7" w:rsidRPr="00494EC7" w14:paraId="5739A729" w14:textId="77777777" w:rsidTr="00B92C47">
              <w:trPr>
                <w:trHeight w:val="288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FA965B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1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66FCC6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Interest Receivable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FBF7FF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lang w:eastAsia="en-GB"/>
                    </w:rPr>
                    <w:t>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B65B0BB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94EC7" w:rsidRPr="00494EC7" w14:paraId="48891005" w14:textId="77777777" w:rsidTr="00B92C47">
              <w:trPr>
                <w:trHeight w:val="288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CEB6B2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43AC98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PRECEPT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412C91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-11,619.00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C579F59" w14:textId="665C5733" w:rsidR="00494EC7" w:rsidRPr="00494EC7" w:rsidRDefault="00494EC7" w:rsidP="00494EC7">
                  <w:pPr>
                    <w:rPr>
                      <w:rFonts w:ascii="Arial" w:hAnsi="Arial" w:cs="Arial"/>
                      <w:color w:val="FF0000"/>
                      <w:lang w:eastAsia="en-GB"/>
                    </w:rPr>
                  </w:pPr>
                </w:p>
              </w:tc>
            </w:tr>
            <w:tr w:rsidR="00494EC7" w:rsidRPr="00494EC7" w14:paraId="6C6C03B7" w14:textId="77777777" w:rsidTr="00B92C47">
              <w:trPr>
                <w:trHeight w:val="288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385EDE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3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9C3654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VAT refund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DCF987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55D6EB0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No major expenditure planned</w:t>
                  </w:r>
                </w:p>
              </w:tc>
            </w:tr>
            <w:tr w:rsidR="00494EC7" w:rsidRPr="00494EC7" w14:paraId="6C9347A7" w14:textId="77777777" w:rsidTr="00B92C47">
              <w:trPr>
                <w:trHeight w:val="288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D78303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4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C9C390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Community Land Plots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602B01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-3,684.00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35E87F9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no increase planned</w:t>
                  </w:r>
                </w:p>
              </w:tc>
            </w:tr>
            <w:tr w:rsidR="00494EC7" w:rsidRPr="00494EC7" w14:paraId="0CD9D8D6" w14:textId="77777777" w:rsidTr="00B92C47">
              <w:trPr>
                <w:trHeight w:val="300"/>
              </w:trPr>
              <w:tc>
                <w:tcPr>
                  <w:tcW w:w="98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30B698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94EC7" w:rsidRPr="00494EC7" w14:paraId="7379B9E0" w14:textId="77777777" w:rsidTr="00B92C47">
              <w:trPr>
                <w:trHeight w:val="360"/>
              </w:trPr>
              <w:tc>
                <w:tcPr>
                  <w:tcW w:w="31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C6047A3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TOTAL INCOME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8ED0A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-15,303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9A74A5" w14:textId="77777777" w:rsidR="00494EC7" w:rsidRPr="00494EC7" w:rsidRDefault="00494EC7" w:rsidP="00494EC7">
                  <w:pP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494EC7" w:rsidRPr="00494EC7" w14:paraId="730015FE" w14:textId="77777777" w:rsidTr="00B92C47">
              <w:trPr>
                <w:trHeight w:val="300"/>
              </w:trPr>
              <w:tc>
                <w:tcPr>
                  <w:tcW w:w="982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DCC1B6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94EC7" w:rsidRPr="00494EC7" w14:paraId="12C9333F" w14:textId="77777777" w:rsidTr="00B92C47">
              <w:trPr>
                <w:trHeight w:val="360"/>
              </w:trPr>
              <w:tc>
                <w:tcPr>
                  <w:tcW w:w="982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55897EC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EXPENDITURE</w:t>
                  </w:r>
                </w:p>
              </w:tc>
            </w:tr>
            <w:tr w:rsidR="00494EC7" w:rsidRPr="00494EC7" w14:paraId="0AC46A98" w14:textId="77777777" w:rsidTr="00B92C47">
              <w:trPr>
                <w:trHeight w:val="288"/>
              </w:trPr>
              <w:tc>
                <w:tcPr>
                  <w:tcW w:w="31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BBFAAB0" w14:textId="77777777" w:rsidR="00494EC7" w:rsidRPr="00494EC7" w:rsidRDefault="00494EC7" w:rsidP="00494EC7">
                  <w:pPr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Projects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0401A0" w14:textId="77777777" w:rsidR="00494EC7" w:rsidRPr="00494EC7" w:rsidRDefault="00494EC7" w:rsidP="00494EC7">
                  <w:pPr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 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BBF08E1" w14:textId="77777777" w:rsidR="00494EC7" w:rsidRPr="00494EC7" w:rsidRDefault="00494EC7" w:rsidP="00494EC7">
                  <w:pPr>
                    <w:rPr>
                      <w:rFonts w:ascii="Arial" w:hAnsi="Arial" w:cs="Arial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lang w:eastAsia="en-GB"/>
                    </w:rPr>
                    <w:t> </w:t>
                  </w:r>
                </w:p>
              </w:tc>
            </w:tr>
            <w:tr w:rsidR="00494EC7" w:rsidRPr="00494EC7" w14:paraId="453CEDBB" w14:textId="77777777" w:rsidTr="00B92C47">
              <w:trPr>
                <w:trHeight w:val="552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3A0E4E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5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438BF2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Parish Projects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5C92F1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950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67DDABB" w14:textId="14377E58" w:rsidR="00494EC7" w:rsidRPr="00494EC7" w:rsidRDefault="00494EC7" w:rsidP="00494EC7">
                  <w:pPr>
                    <w:rPr>
                      <w:rFonts w:ascii="Arial" w:hAnsi="Arial" w:cs="Arial"/>
                      <w:color w:val="FF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FF0000"/>
                      <w:lang w:eastAsia="en-GB"/>
                    </w:rPr>
                    <w:t xml:space="preserve">This is phase 2 (Phase 1 postponed payments </w:t>
                  </w:r>
                  <w:r w:rsidR="00B92C47">
                    <w:rPr>
                      <w:rFonts w:ascii="Arial" w:hAnsi="Arial" w:cs="Arial"/>
                      <w:color w:val="FF0000"/>
                      <w:lang w:eastAsia="en-GB"/>
                    </w:rPr>
                    <w:t xml:space="preserve">will come </w:t>
                  </w:r>
                  <w:r w:rsidRPr="00494EC7">
                    <w:rPr>
                      <w:rFonts w:ascii="Arial" w:hAnsi="Arial" w:cs="Arial"/>
                      <w:color w:val="FF0000"/>
                      <w:lang w:eastAsia="en-GB"/>
                    </w:rPr>
                    <w:t>from Reserves)</w:t>
                  </w:r>
                </w:p>
              </w:tc>
            </w:tr>
            <w:tr w:rsidR="00494EC7" w:rsidRPr="00494EC7" w14:paraId="22631B50" w14:textId="77777777" w:rsidTr="00B92C47">
              <w:trPr>
                <w:trHeight w:val="288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7908CF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6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3B9ED" w14:textId="77777777" w:rsidR="00494EC7" w:rsidRPr="00494EC7" w:rsidRDefault="00494EC7" w:rsidP="00494EC7">
                  <w:pPr>
                    <w:rPr>
                      <w:rFonts w:ascii="Arial" w:hAnsi="Arial" w:cs="Arial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lang w:eastAsia="en-GB"/>
                    </w:rPr>
                    <w:t xml:space="preserve">Seniors' Lunch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1092F0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800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0E1D2DB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FF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FF0000"/>
                      <w:lang w:eastAsia="en-GB"/>
                    </w:rPr>
                    <w:t>Agreed Dec 19</w:t>
                  </w:r>
                </w:p>
              </w:tc>
            </w:tr>
            <w:tr w:rsidR="00494EC7" w:rsidRPr="00494EC7" w14:paraId="10D0B1F7" w14:textId="77777777" w:rsidTr="00B92C47">
              <w:trPr>
                <w:trHeight w:val="288"/>
              </w:trPr>
              <w:tc>
                <w:tcPr>
                  <w:tcW w:w="3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1B9A5D" w14:textId="77777777" w:rsidR="00494EC7" w:rsidRPr="00494EC7" w:rsidRDefault="00494EC7" w:rsidP="00494EC7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Staff &amp; Councillors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FDB481" w14:textId="77777777" w:rsidR="00494EC7" w:rsidRPr="00494EC7" w:rsidRDefault="00494EC7" w:rsidP="00494EC7">
                  <w:pPr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 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002A715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94EC7" w:rsidRPr="00494EC7" w14:paraId="493C08BE" w14:textId="77777777" w:rsidTr="00B92C47">
              <w:trPr>
                <w:trHeight w:val="552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480256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7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E5A29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Clerk's Salary, OT, PAYE, Pension etc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25A439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6500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119E391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94EC7" w:rsidRPr="00494EC7" w14:paraId="2357E2AC" w14:textId="77777777" w:rsidTr="00B92C47">
              <w:trPr>
                <w:trHeight w:val="288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283D6A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8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C8BD8F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Chair expenses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1CFDAD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50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03CB0D0" w14:textId="77777777" w:rsidR="00494EC7" w:rsidRPr="00494EC7" w:rsidRDefault="00494EC7" w:rsidP="00494EC7">
                  <w:pPr>
                    <w:rPr>
                      <w:rFonts w:ascii="Arial" w:hAnsi="Arial" w:cs="Arial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lang w:eastAsia="en-GB"/>
                    </w:rPr>
                    <w:t> </w:t>
                  </w:r>
                </w:p>
              </w:tc>
            </w:tr>
            <w:tr w:rsidR="00494EC7" w:rsidRPr="00494EC7" w14:paraId="5B6FBC83" w14:textId="77777777" w:rsidTr="00B92C47">
              <w:trPr>
                <w:trHeight w:val="288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9FA26B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9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26DD14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Members' Expenditure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FC2BFF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50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E30A67B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94EC7" w:rsidRPr="00494EC7" w14:paraId="3B10E75D" w14:textId="77777777" w:rsidTr="00B92C47">
              <w:trPr>
                <w:trHeight w:val="288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9FC2EE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10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62064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Training &amp; Seminars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1586CE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700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6E14494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94EC7" w:rsidRPr="00494EC7" w14:paraId="7F9074EF" w14:textId="77777777" w:rsidTr="00B92C47">
              <w:trPr>
                <w:trHeight w:val="288"/>
              </w:trPr>
              <w:tc>
                <w:tcPr>
                  <w:tcW w:w="3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288AF88" w14:textId="77777777" w:rsidR="00494EC7" w:rsidRPr="00494EC7" w:rsidRDefault="00494EC7" w:rsidP="00494EC7">
                  <w:pPr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General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C2B898" w14:textId="77777777" w:rsidR="00494EC7" w:rsidRPr="00494EC7" w:rsidRDefault="00494EC7" w:rsidP="00494EC7">
                  <w:pPr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 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9305DEE" w14:textId="77777777" w:rsidR="00494EC7" w:rsidRPr="00494EC7" w:rsidRDefault="00494EC7" w:rsidP="00494EC7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94EC7" w:rsidRPr="00494EC7" w14:paraId="24AAA300" w14:textId="77777777" w:rsidTr="00B92C47">
              <w:trPr>
                <w:trHeight w:val="288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E2F03B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11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26E792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Consultancy fees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8E813D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120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D00D9A6" w14:textId="77777777" w:rsidR="00494EC7" w:rsidRPr="00494EC7" w:rsidRDefault="00494EC7" w:rsidP="00494EC7">
                  <w:pPr>
                    <w:rPr>
                      <w:rFonts w:ascii="Arial" w:hAnsi="Arial" w:cs="Arial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lang w:eastAsia="en-GB"/>
                    </w:rPr>
                    <w:t>Payroll Diane Malley increase</w:t>
                  </w:r>
                </w:p>
              </w:tc>
            </w:tr>
            <w:tr w:rsidR="00494EC7" w:rsidRPr="00494EC7" w14:paraId="3262E877" w14:textId="77777777" w:rsidTr="00B92C47">
              <w:trPr>
                <w:trHeight w:val="288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3C0DD8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12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BDEF3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Insurance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4F50E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260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AC9FFAF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3 years same fee at discount</w:t>
                  </w:r>
                </w:p>
              </w:tc>
            </w:tr>
            <w:tr w:rsidR="00494EC7" w:rsidRPr="00494EC7" w14:paraId="58381A02" w14:textId="77777777" w:rsidTr="00B92C47">
              <w:trPr>
                <w:trHeight w:val="288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7CFBDE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13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736EF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Hire of Hall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634D02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250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B8E2BEE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£17.50 x 11 months. £50 for extra hires </w:t>
                  </w:r>
                </w:p>
              </w:tc>
            </w:tr>
            <w:tr w:rsidR="00494EC7" w:rsidRPr="00494EC7" w14:paraId="2B5810A7" w14:textId="77777777" w:rsidTr="00B92C47">
              <w:trPr>
                <w:trHeight w:val="288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4AA2AD" w14:textId="7EBAF65E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1</w:t>
                  </w:r>
                  <w:r w:rsidRPr="00B92C47">
                    <w:rPr>
                      <w:rFonts w:ascii="Arial" w:hAnsi="Arial" w:cs="Arial"/>
                      <w:b/>
                      <w:bCs/>
                      <w:lang w:eastAsia="en-GB"/>
                    </w:rPr>
                    <w:t>4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4FD2E3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External Audit Fee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5A3B0A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E97A9C0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We're exempt</w:t>
                  </w:r>
                </w:p>
              </w:tc>
            </w:tr>
            <w:tr w:rsidR="00494EC7" w:rsidRPr="00494EC7" w14:paraId="7BB60083" w14:textId="77777777" w:rsidTr="00B92C47">
              <w:trPr>
                <w:trHeight w:val="288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83B1B4" w14:textId="0C4DCA7B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1</w:t>
                  </w:r>
                  <w:r w:rsidRPr="00B92C4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5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453AD5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Internal Audit Fee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EEBB58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300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E960121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94EC7" w:rsidRPr="00494EC7" w14:paraId="182AD59C" w14:textId="77777777" w:rsidTr="00B92C47">
              <w:trPr>
                <w:trHeight w:val="552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3EA445" w14:textId="6424EDBA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1</w:t>
                  </w:r>
                  <w:r w:rsidRPr="00B92C47">
                    <w:rPr>
                      <w:rFonts w:ascii="Arial" w:hAnsi="Arial" w:cs="Arial"/>
                      <w:b/>
                      <w:bCs/>
                      <w:lang w:eastAsia="en-GB"/>
                    </w:rPr>
                    <w:t>6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309626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Subscriptions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FD1AA7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370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0F45341" w14:textId="1C36B422" w:rsidR="00494EC7" w:rsidRPr="00494EC7" w:rsidRDefault="00494EC7" w:rsidP="00494EC7">
                  <w:pPr>
                    <w:rPr>
                      <w:rFonts w:ascii="Arial" w:hAnsi="Arial" w:cs="Arial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lang w:eastAsia="en-GB"/>
                    </w:rPr>
                    <w:t>EALC 305, ICO 40</w:t>
                  </w:r>
                  <w:r w:rsidR="00E7429D">
                    <w:rPr>
                      <w:rFonts w:ascii="Arial" w:hAnsi="Arial" w:cs="Arial"/>
                      <w:lang w:eastAsia="en-GB"/>
                    </w:rPr>
                    <w:t xml:space="preserve">, </w:t>
                  </w:r>
                  <w:r w:rsidRPr="00494EC7">
                    <w:rPr>
                      <w:rFonts w:ascii="Arial" w:hAnsi="Arial" w:cs="Arial"/>
                      <w:lang w:eastAsia="en-GB"/>
                    </w:rPr>
                    <w:t xml:space="preserve">Vol Action Epping 15. </w:t>
                  </w:r>
                  <w:r w:rsidR="00E7429D">
                    <w:rPr>
                      <w:rFonts w:ascii="Arial" w:hAnsi="Arial" w:cs="Arial"/>
                      <w:lang w:eastAsia="en-GB"/>
                    </w:rPr>
                    <w:t xml:space="preserve">    </w:t>
                  </w:r>
                  <w:r w:rsidRPr="00494EC7">
                    <w:rPr>
                      <w:rFonts w:ascii="Arial" w:hAnsi="Arial" w:cs="Arial"/>
                      <w:lang w:eastAsia="en-GB"/>
                    </w:rPr>
                    <w:t xml:space="preserve">Expect </w:t>
                  </w:r>
                  <w:r w:rsidR="00E7429D">
                    <w:rPr>
                      <w:rFonts w:ascii="Arial" w:hAnsi="Arial" w:cs="Arial"/>
                      <w:lang w:eastAsia="en-GB"/>
                    </w:rPr>
                    <w:t xml:space="preserve">small </w:t>
                  </w:r>
                  <w:r w:rsidRPr="00494EC7">
                    <w:rPr>
                      <w:rFonts w:ascii="Arial" w:hAnsi="Arial" w:cs="Arial"/>
                      <w:lang w:eastAsia="en-GB"/>
                    </w:rPr>
                    <w:t xml:space="preserve">rise from EALC. </w:t>
                  </w:r>
                </w:p>
              </w:tc>
            </w:tr>
            <w:tr w:rsidR="00494EC7" w:rsidRPr="00494EC7" w14:paraId="6B12387C" w14:textId="77777777" w:rsidTr="00B92C47">
              <w:trPr>
                <w:trHeight w:val="552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5171DA" w14:textId="3B85B59E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1</w:t>
                  </w:r>
                  <w:r w:rsidRPr="00B92C47">
                    <w:rPr>
                      <w:rFonts w:ascii="Arial" w:hAnsi="Arial" w:cs="Arial"/>
                      <w:b/>
                      <w:bCs/>
                      <w:lang w:eastAsia="en-GB"/>
                    </w:rPr>
                    <w:t>7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898A2A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Donations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866286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350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67E6C6B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11/11 wreaths £55, Air ambulance £100 and contingency</w:t>
                  </w:r>
                </w:p>
              </w:tc>
            </w:tr>
            <w:tr w:rsidR="00494EC7" w:rsidRPr="00494EC7" w14:paraId="34C0DAA0" w14:textId="77777777" w:rsidTr="00B92C47">
              <w:trPr>
                <w:trHeight w:val="288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0DD160" w14:textId="61F292F8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1</w:t>
                  </w:r>
                  <w:r w:rsidRPr="00B92C4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8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6321A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Office Expenses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5D14AB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183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FEEBC75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94EC7" w:rsidRPr="00494EC7" w14:paraId="42B1E006" w14:textId="77777777" w:rsidTr="00B92C47">
              <w:trPr>
                <w:trHeight w:val="288"/>
              </w:trPr>
              <w:tc>
                <w:tcPr>
                  <w:tcW w:w="3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900B5B" w14:textId="77777777" w:rsidR="00494EC7" w:rsidRPr="00494EC7" w:rsidRDefault="00494EC7" w:rsidP="00494EC7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 xml:space="preserve">Maintenance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109D17" w14:textId="77777777" w:rsidR="00494EC7" w:rsidRPr="00494EC7" w:rsidRDefault="00494EC7" w:rsidP="00494EC7">
                  <w:pPr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 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2675EF0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94EC7" w:rsidRPr="00494EC7" w14:paraId="28A68E36" w14:textId="77777777" w:rsidTr="00B92C47">
              <w:trPr>
                <w:trHeight w:val="552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EC20EB" w14:textId="77A0959E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B92C4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19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B7AFF0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Churchyard Maintenance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E5587D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450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7808621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F </w:t>
                  </w:r>
                  <w:proofErr w:type="spellStart"/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Cheroumi</w:t>
                  </w:r>
                  <w:proofErr w:type="spellEnd"/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. £150 per time </w:t>
                  </w:r>
                </w:p>
              </w:tc>
            </w:tr>
            <w:tr w:rsidR="00494EC7" w:rsidRPr="00494EC7" w14:paraId="4FB184D2" w14:textId="77777777" w:rsidTr="00B92C47">
              <w:trPr>
                <w:trHeight w:val="552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AA6883" w14:textId="0B1EAB0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2</w:t>
                  </w:r>
                  <w:r w:rsidRPr="00B92C4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783A96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Work to hedges </w:t>
                  </w:r>
                  <w:r w:rsidRPr="00494EC7">
                    <w:rPr>
                      <w:rFonts w:ascii="Arial" w:hAnsi="Arial" w:cs="Arial"/>
                      <w:color w:val="FF0000"/>
                      <w:lang w:eastAsia="en-GB"/>
                    </w:rPr>
                    <w:t>&amp; footpaths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6C73E6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1500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AA6E524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FF0000"/>
                      <w:lang w:eastAsia="en-GB"/>
                    </w:rPr>
                    <w:t>increased to start footpath group</w:t>
                  </w:r>
                </w:p>
              </w:tc>
            </w:tr>
            <w:tr w:rsidR="00494EC7" w:rsidRPr="00494EC7" w14:paraId="16FE1077" w14:textId="77777777" w:rsidTr="00B92C47">
              <w:trPr>
                <w:trHeight w:val="552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4157F5" w14:textId="70AB5449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lastRenderedPageBreak/>
                    <w:t>2</w:t>
                  </w:r>
                  <w:r w:rsidRPr="00B92C47">
                    <w:rPr>
                      <w:rFonts w:ascii="Arial" w:hAnsi="Arial" w:cs="Arial"/>
                      <w:b/>
                      <w:bCs/>
                      <w:lang w:eastAsia="en-GB"/>
                    </w:rPr>
                    <w:t>1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D852E2" w14:textId="07AD7839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Maint</w:t>
                  </w:r>
                  <w:r w:rsidR="00E7429D" w:rsidRPr="00B92C47">
                    <w:rPr>
                      <w:rFonts w:ascii="Arial" w:hAnsi="Arial" w:cs="Arial"/>
                      <w:color w:val="000000"/>
                      <w:lang w:eastAsia="en-GB"/>
                    </w:rPr>
                    <w:t>e</w:t>
                  </w: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n</w:t>
                  </w:r>
                  <w:r w:rsidR="00E7429D" w:rsidRPr="00B92C47">
                    <w:rPr>
                      <w:rFonts w:ascii="Arial" w:hAnsi="Arial" w:cs="Arial"/>
                      <w:color w:val="000000"/>
                      <w:lang w:eastAsia="en-GB"/>
                    </w:rPr>
                    <w:t>a</w:t>
                  </w: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nce of Village/Parish Equip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F06BC3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500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862F281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94EC7" w:rsidRPr="00494EC7" w14:paraId="0B9D563C" w14:textId="77777777" w:rsidTr="00B92C47">
              <w:trPr>
                <w:trHeight w:val="288"/>
              </w:trPr>
              <w:tc>
                <w:tcPr>
                  <w:tcW w:w="98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CA514A" w14:textId="77777777" w:rsidR="00494EC7" w:rsidRPr="00494EC7" w:rsidRDefault="00494EC7" w:rsidP="00494EC7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 xml:space="preserve">Other </w:t>
                  </w:r>
                </w:p>
              </w:tc>
            </w:tr>
            <w:tr w:rsidR="00494EC7" w:rsidRPr="00494EC7" w14:paraId="13AB72A2" w14:textId="77777777" w:rsidTr="00B92C47">
              <w:trPr>
                <w:trHeight w:val="552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01E0D0" w14:textId="1BA5815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2</w:t>
                  </w:r>
                  <w:r w:rsidRPr="00B92C4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1A5B10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Sundry Expenses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2443F0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200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14F20D5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corner of Brook Farm. This may be reallocated for Footpaths ????</w:t>
                  </w:r>
                </w:p>
              </w:tc>
            </w:tr>
            <w:tr w:rsidR="00494EC7" w:rsidRPr="00494EC7" w14:paraId="14EE9241" w14:textId="77777777" w:rsidTr="00B92C47">
              <w:trPr>
                <w:trHeight w:val="288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596FDE" w14:textId="6A75DFFD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2</w:t>
                  </w:r>
                  <w:r w:rsidRPr="00B92C4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3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256846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Election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1E09FC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A721077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94EC7" w:rsidRPr="00494EC7" w14:paraId="39F7B8CB" w14:textId="77777777" w:rsidTr="00B92C47">
              <w:trPr>
                <w:trHeight w:val="288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6D861B" w14:textId="0431349D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2</w:t>
                  </w:r>
                  <w:r w:rsidRPr="00B92C47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4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BE8004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Add to Reserves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41FADB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1000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841A8DB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FF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FF0000"/>
                      <w:lang w:eastAsia="en-GB"/>
                    </w:rPr>
                    <w:t xml:space="preserve">New </w:t>
                  </w:r>
                </w:p>
              </w:tc>
            </w:tr>
            <w:tr w:rsidR="00494EC7" w:rsidRPr="00494EC7" w14:paraId="0FC92D98" w14:textId="77777777" w:rsidTr="00B92C47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79186A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AA7E17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B3FB45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lang w:eastAsia="en-GB"/>
                    </w:rPr>
                    <w:t> 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9BB4169" w14:textId="77777777" w:rsidR="00494EC7" w:rsidRPr="00494EC7" w:rsidRDefault="00494EC7" w:rsidP="00494EC7">
                  <w:p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494EC7" w:rsidRPr="00494EC7" w14:paraId="175DBFDE" w14:textId="77777777" w:rsidTr="00B92C47">
              <w:trPr>
                <w:trHeight w:val="360"/>
              </w:trPr>
              <w:tc>
                <w:tcPr>
                  <w:tcW w:w="31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3E6C888" w14:textId="77777777" w:rsidR="00494EC7" w:rsidRPr="00494EC7" w:rsidRDefault="00494EC7" w:rsidP="00494EC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TOTAL EXPENDITURE 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7A7D89B" w14:textId="77777777" w:rsidR="00494EC7" w:rsidRPr="00494EC7" w:rsidRDefault="00494EC7" w:rsidP="00494EC7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14,533.00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D2D8BEC" w14:textId="77777777" w:rsidR="00494EC7" w:rsidRPr="00494EC7" w:rsidRDefault="00494EC7" w:rsidP="00494EC7">
                  <w:pP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 w:rsidRPr="00494EC7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14:paraId="77065B95" w14:textId="0AC91C56" w:rsidR="00FD221B" w:rsidRDefault="00FD221B" w:rsidP="006B18C1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bCs/>
              </w:rPr>
            </w:pPr>
          </w:p>
          <w:p w14:paraId="6050B78D" w14:textId="77777777" w:rsidR="00494EC7" w:rsidRDefault="00494EC7" w:rsidP="006B18C1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bCs/>
              </w:rPr>
            </w:pPr>
          </w:p>
          <w:p w14:paraId="61AE1761" w14:textId="4DCBB85D" w:rsidR="00CE22F7" w:rsidRDefault="00FD221B" w:rsidP="006B18C1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Action:</w:t>
            </w:r>
            <w:r w:rsidR="006042C0">
              <w:rPr>
                <w:rFonts w:ascii="Arial" w:hAnsi="Arial" w:cs="Arial"/>
                <w:b/>
                <w:bCs/>
              </w:rPr>
              <w:t xml:space="preserve"> </w:t>
            </w:r>
            <w:r w:rsidR="00CE22F7" w:rsidRPr="00CE22F7">
              <w:rPr>
                <w:rFonts w:ascii="Arial" w:hAnsi="Arial" w:cs="Arial"/>
              </w:rPr>
              <w:t xml:space="preserve">Clerk to </w:t>
            </w:r>
            <w:r w:rsidR="00CE22F7">
              <w:rPr>
                <w:rFonts w:ascii="Arial" w:hAnsi="Arial" w:cs="Arial"/>
              </w:rPr>
              <w:t>demand the precept of £11,</w:t>
            </w:r>
            <w:r w:rsidR="004559AB">
              <w:rPr>
                <w:rFonts w:ascii="Arial" w:hAnsi="Arial" w:cs="Arial"/>
              </w:rPr>
              <w:t>619</w:t>
            </w:r>
            <w:r w:rsidR="00CE22F7">
              <w:rPr>
                <w:rFonts w:ascii="Arial" w:hAnsi="Arial" w:cs="Arial"/>
              </w:rPr>
              <w:t xml:space="preserve"> from Epping Dist</w:t>
            </w:r>
            <w:r w:rsidR="004559AB">
              <w:rPr>
                <w:rFonts w:ascii="Arial" w:hAnsi="Arial" w:cs="Arial"/>
              </w:rPr>
              <w:t>r</w:t>
            </w:r>
            <w:r w:rsidR="00CE22F7">
              <w:rPr>
                <w:rFonts w:ascii="Arial" w:hAnsi="Arial" w:cs="Arial"/>
              </w:rPr>
              <w:t>ict by 31</w:t>
            </w:r>
            <w:r w:rsidR="00CE22F7" w:rsidRPr="00CE22F7">
              <w:rPr>
                <w:rFonts w:ascii="Arial" w:hAnsi="Arial" w:cs="Arial"/>
                <w:vertAlign w:val="superscript"/>
              </w:rPr>
              <w:t>st</w:t>
            </w:r>
            <w:r w:rsidR="00CE22F7">
              <w:rPr>
                <w:rFonts w:ascii="Arial" w:hAnsi="Arial" w:cs="Arial"/>
              </w:rPr>
              <w:t xml:space="preserve"> Jan deadline.</w:t>
            </w:r>
          </w:p>
          <w:p w14:paraId="08719391" w14:textId="6A08ECC6" w:rsidR="00FD221B" w:rsidRDefault="00CE22F7" w:rsidP="006B18C1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Action: </w:t>
            </w:r>
            <w:r w:rsidR="006042C0" w:rsidRPr="006042C0">
              <w:rPr>
                <w:rFonts w:ascii="Arial" w:hAnsi="Arial" w:cs="Arial"/>
              </w:rPr>
              <w:t xml:space="preserve">Clerk to make the following changes and present the final budget to the Council </w:t>
            </w:r>
            <w:r>
              <w:rPr>
                <w:rFonts w:ascii="Arial" w:hAnsi="Arial" w:cs="Arial"/>
              </w:rPr>
              <w:t>3</w:t>
            </w:r>
            <w:r w:rsidRPr="00CE22F7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Feb</w:t>
            </w:r>
            <w:r w:rsidR="006042C0" w:rsidRPr="006042C0">
              <w:rPr>
                <w:rFonts w:ascii="Arial" w:hAnsi="Arial" w:cs="Arial"/>
              </w:rPr>
              <w:t xml:space="preserve"> 2020</w:t>
            </w:r>
          </w:p>
          <w:p w14:paraId="3E8B1186" w14:textId="1B2D5AB9" w:rsidR="00FD221B" w:rsidRPr="00E7429D" w:rsidRDefault="00494EC7" w:rsidP="00E7429D">
            <w:pPr>
              <w:pStyle w:val="ListParagraph"/>
              <w:numPr>
                <w:ilvl w:val="0"/>
                <w:numId w:val="30"/>
              </w:num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 w:rsidRPr="00E7429D">
              <w:rPr>
                <w:rFonts w:ascii="Arial" w:hAnsi="Arial" w:cs="Arial"/>
              </w:rPr>
              <w:t>Line 20 – agreed that the Parish Council will not coordinate a foo</w:t>
            </w:r>
            <w:r w:rsidR="004559AB">
              <w:rPr>
                <w:rFonts w:ascii="Arial" w:hAnsi="Arial" w:cs="Arial"/>
              </w:rPr>
              <w:t>t</w:t>
            </w:r>
            <w:r w:rsidRPr="00E7429D">
              <w:rPr>
                <w:rFonts w:ascii="Arial" w:hAnsi="Arial" w:cs="Arial"/>
              </w:rPr>
              <w:t>paths group. But keep the budget the same to ensure funds are available for contractors to maintain footpaths when necessary</w:t>
            </w:r>
          </w:p>
          <w:p w14:paraId="6CFBE403" w14:textId="34BD9264" w:rsidR="00494EC7" w:rsidRPr="00E7429D" w:rsidRDefault="00494EC7" w:rsidP="00E7429D">
            <w:pPr>
              <w:pStyle w:val="ListParagraph"/>
              <w:numPr>
                <w:ilvl w:val="0"/>
                <w:numId w:val="30"/>
              </w:num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 w:rsidRPr="00E7429D">
              <w:rPr>
                <w:rFonts w:ascii="Arial" w:hAnsi="Arial" w:cs="Arial"/>
              </w:rPr>
              <w:t xml:space="preserve">Line 24 </w:t>
            </w:r>
            <w:r w:rsidR="00E7429D" w:rsidRPr="00E7429D">
              <w:rPr>
                <w:rFonts w:ascii="Arial" w:hAnsi="Arial" w:cs="Arial"/>
              </w:rPr>
              <w:t>–</w:t>
            </w:r>
            <w:r w:rsidRPr="00E7429D">
              <w:rPr>
                <w:rFonts w:ascii="Arial" w:hAnsi="Arial" w:cs="Arial"/>
              </w:rPr>
              <w:t xml:space="preserve"> </w:t>
            </w:r>
            <w:r w:rsidR="00E7429D" w:rsidRPr="00E7429D">
              <w:rPr>
                <w:rFonts w:ascii="Arial" w:hAnsi="Arial" w:cs="Arial"/>
              </w:rPr>
              <w:t>remove. The Parish Council has enough reserves for a year if something were to happen.</w:t>
            </w:r>
          </w:p>
          <w:p w14:paraId="7A18EA72" w14:textId="52696E74" w:rsidR="00E7429D" w:rsidRDefault="003A07DD" w:rsidP="006B18C1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 w:rsidRPr="003A07DD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look into the Legal cover offered by EALC as a member</w:t>
            </w:r>
          </w:p>
          <w:p w14:paraId="31BF3B32" w14:textId="77777777" w:rsidR="003A07DD" w:rsidRDefault="003A07DD" w:rsidP="006B18C1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</w:p>
          <w:p w14:paraId="19264A7C" w14:textId="28B0EBDD" w:rsidR="00FD221B" w:rsidRPr="00FD221B" w:rsidRDefault="00E7429D" w:rsidP="006B18C1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 w:rsidRPr="00E7429D">
              <w:rPr>
                <w:rFonts w:ascii="Arial" w:hAnsi="Arial" w:cs="Arial"/>
                <w:highlight w:val="yellow"/>
              </w:rPr>
              <w:t>Note to Councillors –</w:t>
            </w:r>
            <w:r w:rsidR="004559AB">
              <w:rPr>
                <w:rFonts w:ascii="Arial" w:hAnsi="Arial" w:cs="Arial"/>
                <w:highlight w:val="yellow"/>
              </w:rPr>
              <w:t>U</w:t>
            </w:r>
            <w:r>
              <w:rPr>
                <w:rFonts w:ascii="Arial" w:hAnsi="Arial" w:cs="Arial"/>
                <w:highlight w:val="yellow"/>
              </w:rPr>
              <w:t>nspent</w:t>
            </w:r>
            <w:r w:rsidRPr="00E7429D">
              <w:rPr>
                <w:rFonts w:ascii="Arial" w:hAnsi="Arial" w:cs="Arial"/>
                <w:highlight w:val="yellow"/>
              </w:rPr>
              <w:t xml:space="preserve"> moneys go to reserves anyway</w:t>
            </w:r>
            <w:r w:rsidR="004559AB">
              <w:rPr>
                <w:rFonts w:ascii="Arial" w:hAnsi="Arial" w:cs="Arial"/>
                <w:highlight w:val="yellow"/>
              </w:rPr>
              <w:t>. B</w:t>
            </w:r>
            <w:r w:rsidRPr="00E7429D">
              <w:rPr>
                <w:rFonts w:ascii="Arial" w:hAnsi="Arial" w:cs="Arial"/>
                <w:highlight w:val="yellow"/>
              </w:rPr>
              <w:t xml:space="preserve">ecause we’ve asked for the same precept, higher than a break-even budget </w:t>
            </w:r>
            <w:r w:rsidR="004559AB">
              <w:rPr>
                <w:rFonts w:ascii="Arial" w:hAnsi="Arial" w:cs="Arial"/>
                <w:highlight w:val="yellow"/>
              </w:rPr>
              <w:t xml:space="preserve">we need to get it back to Break-Even though expenditure </w:t>
            </w:r>
            <w:r w:rsidRPr="00E7429D">
              <w:rPr>
                <w:rFonts w:ascii="Arial" w:hAnsi="Arial" w:cs="Arial"/>
                <w:highlight w:val="yellow"/>
              </w:rPr>
              <w:t xml:space="preserve">– better to be </w:t>
            </w:r>
            <w:proofErr w:type="gramStart"/>
            <w:r w:rsidRPr="00E7429D">
              <w:rPr>
                <w:rFonts w:ascii="Arial" w:hAnsi="Arial" w:cs="Arial"/>
                <w:highlight w:val="yellow"/>
              </w:rPr>
              <w:t>transparent ???</w:t>
            </w:r>
            <w:proofErr w:type="gramEnd"/>
          </w:p>
          <w:p w14:paraId="5D34E62F" w14:textId="49F45C70" w:rsidR="00FD221B" w:rsidRDefault="00FD221B" w:rsidP="006B18C1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B18C1" w14:paraId="62BA2AD7" w14:textId="77777777" w:rsidTr="00494EC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5268" w14:textId="1D4A7CB9" w:rsidR="006B18C1" w:rsidRDefault="006B18C1" w:rsidP="006B18C1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5533" w14:textId="55FB1B13" w:rsidR="006B18C1" w:rsidRDefault="006B18C1" w:rsidP="006B18C1">
            <w:pPr>
              <w:rPr>
                <w:rFonts w:ascii="Arial" w:hAnsi="Arial" w:cs="Arial"/>
                <w:b/>
              </w:rPr>
            </w:pPr>
          </w:p>
        </w:tc>
      </w:tr>
      <w:tr w:rsidR="00494EC7" w14:paraId="1F612FB7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4772" w14:textId="3B55996E" w:rsidR="00494EC7" w:rsidRDefault="00494EC7" w:rsidP="00494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7429D">
              <w:rPr>
                <w:rFonts w:ascii="Arial" w:hAnsi="Arial" w:cs="Arial"/>
              </w:rPr>
              <w:t>65/20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F5B" w14:textId="19123358" w:rsidR="00494EC7" w:rsidRDefault="00494EC7" w:rsidP="00494E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Projects</w:t>
            </w:r>
          </w:p>
        </w:tc>
      </w:tr>
      <w:tr w:rsidR="00494EC7" w14:paraId="17CCF632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57B" w14:textId="77777777" w:rsidR="00494EC7" w:rsidRDefault="00494EC7" w:rsidP="00494EC7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DE52" w14:textId="77777777" w:rsidR="00494EC7" w:rsidRPr="00590F37" w:rsidRDefault="00494EC7" w:rsidP="00494E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F8BD9D" w14:textId="6762A6E1" w:rsidR="00494EC7" w:rsidRDefault="00494EC7" w:rsidP="007E31C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7E31CF">
              <w:rPr>
                <w:rFonts w:ascii="Arial" w:hAnsi="Arial" w:cs="Arial"/>
                <w:b/>
                <w:bCs/>
              </w:rPr>
              <w:t xml:space="preserve">History project - </w:t>
            </w:r>
            <w:r w:rsidRPr="007E31CF">
              <w:rPr>
                <w:rFonts w:ascii="Arial" w:hAnsi="Arial" w:cs="Arial"/>
              </w:rPr>
              <w:t xml:space="preserve">No update </w:t>
            </w:r>
          </w:p>
          <w:p w14:paraId="4EA8F754" w14:textId="77777777" w:rsidR="007E31CF" w:rsidRPr="007E31CF" w:rsidRDefault="007E31CF" w:rsidP="007E31CF">
            <w:pPr>
              <w:pStyle w:val="ListParagraph"/>
              <w:rPr>
                <w:rFonts w:ascii="Arial" w:hAnsi="Arial" w:cs="Arial"/>
              </w:rPr>
            </w:pPr>
          </w:p>
          <w:p w14:paraId="33BFE56D" w14:textId="17B3CA40" w:rsidR="007E31CF" w:rsidRDefault="007E31CF" w:rsidP="007E31C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7E31CF">
              <w:rPr>
                <w:rFonts w:ascii="Arial" w:hAnsi="Arial" w:cs="Arial"/>
                <w:b/>
                <w:bCs/>
              </w:rPr>
              <w:t>Security meeting</w:t>
            </w:r>
            <w:r w:rsidRPr="00BB1E42">
              <w:rPr>
                <w:rFonts w:ascii="Arial" w:hAnsi="Arial" w:cs="Arial"/>
              </w:rPr>
              <w:t xml:space="preserve"> - Tues 24</w:t>
            </w:r>
            <w:r w:rsidRPr="00BB1E42">
              <w:rPr>
                <w:rFonts w:ascii="Arial" w:hAnsi="Arial" w:cs="Arial"/>
                <w:vertAlign w:val="superscript"/>
              </w:rPr>
              <w:t>th</w:t>
            </w:r>
            <w:r w:rsidRPr="00BB1E42">
              <w:rPr>
                <w:rFonts w:ascii="Arial" w:hAnsi="Arial" w:cs="Arial"/>
              </w:rPr>
              <w:t xml:space="preserve"> March 2020, 7pm Village Hall</w:t>
            </w:r>
          </w:p>
          <w:p w14:paraId="06197B6C" w14:textId="2F7221F2" w:rsidR="007E31CF" w:rsidRDefault="007E31CF" w:rsidP="007E31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(includes Neighbourhood Watch, Neighbourhood Planning project, forming a Footpaths </w:t>
            </w:r>
            <w:r w:rsidRPr="00A124D8">
              <w:rPr>
                <w:rFonts w:ascii="Arial" w:hAnsi="Arial" w:cs="Arial"/>
              </w:rPr>
              <w:t>group</w:t>
            </w:r>
            <w:r>
              <w:rPr>
                <w:rFonts w:ascii="Arial" w:hAnsi="Arial" w:cs="Arial"/>
              </w:rPr>
              <w:t>)</w:t>
            </w:r>
          </w:p>
          <w:p w14:paraId="488D0938" w14:textId="77777777" w:rsidR="003A07DD" w:rsidRDefault="003A07DD" w:rsidP="007E31CF">
            <w:pPr>
              <w:rPr>
                <w:rFonts w:ascii="Arial" w:hAnsi="Arial" w:cs="Arial"/>
              </w:rPr>
            </w:pPr>
          </w:p>
          <w:p w14:paraId="696DAC26" w14:textId="35FE3589" w:rsidR="007E31CF" w:rsidRDefault="007E31CF" w:rsidP="007E31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Police Confirmed</w:t>
            </w:r>
            <w:r w:rsidR="003A07DD">
              <w:rPr>
                <w:rFonts w:ascii="Arial" w:hAnsi="Arial" w:cs="Arial"/>
              </w:rPr>
              <w:t xml:space="preserve">, Neighbourhood Watch Essex half-confirmed. More being invited to have stalls </w:t>
            </w:r>
          </w:p>
          <w:p w14:paraId="11D0F17D" w14:textId="3C036605" w:rsidR="003A07DD" w:rsidRPr="00FD221B" w:rsidRDefault="003A07DD" w:rsidP="007E3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C7" w14:paraId="3768AFA0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8EF8" w14:textId="37B54C66" w:rsidR="00494EC7" w:rsidRDefault="00494EC7" w:rsidP="00494EC7">
            <w:pPr>
              <w:rPr>
                <w:rFonts w:ascii="Arial" w:hAnsi="Arial" w:cs="Arial"/>
              </w:rPr>
            </w:pPr>
            <w:bookmarkStart w:id="1" w:name="_Hlk18057395"/>
            <w:r>
              <w:rPr>
                <w:rFonts w:ascii="Arial" w:hAnsi="Arial" w:cs="Arial"/>
              </w:rPr>
              <w:t>5</w:t>
            </w:r>
            <w:bookmarkEnd w:id="1"/>
            <w:r w:rsidR="00E7429D">
              <w:rPr>
                <w:rFonts w:ascii="Arial" w:hAnsi="Arial" w:cs="Arial"/>
              </w:rPr>
              <w:t>66/20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7969" w14:textId="77777777" w:rsidR="00494EC7" w:rsidRDefault="00494EC7" w:rsidP="00494E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Planning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Development Control &amp; Enforcement Team)</w:t>
            </w:r>
          </w:p>
        </w:tc>
      </w:tr>
      <w:tr w:rsidR="00494EC7" w14:paraId="5B7A7360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57FA" w14:textId="77777777" w:rsidR="00494EC7" w:rsidRDefault="00494EC7" w:rsidP="00494EC7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2B7E" w14:textId="77777777" w:rsidR="00E7429D" w:rsidRPr="006E629E" w:rsidRDefault="00E7429D" w:rsidP="00E7429D">
            <w:pPr>
              <w:rPr>
                <w:rFonts w:ascii="Arial" w:hAnsi="Arial" w:cs="Arial"/>
                <w:color w:val="222222"/>
                <w:shd w:val="clear" w:color="auto" w:fill="FFFFFF"/>
                <w:lang w:eastAsia="en-GB"/>
              </w:rPr>
            </w:pPr>
          </w:p>
          <w:p w14:paraId="6655433C" w14:textId="77777777" w:rsidR="00E7429D" w:rsidRPr="006E629E" w:rsidRDefault="00E7429D" w:rsidP="00E7429D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eastAsia="en-GB"/>
              </w:rPr>
            </w:pPr>
            <w:r w:rsidRPr="006E629E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eastAsia="en-GB"/>
              </w:rPr>
              <w:t xml:space="preserve">Decisions November </w:t>
            </w:r>
          </w:p>
          <w:p w14:paraId="7001330E" w14:textId="77777777" w:rsidR="00E7429D" w:rsidRPr="006E629E" w:rsidRDefault="00E7429D" w:rsidP="00E7429D">
            <w:pPr>
              <w:rPr>
                <w:rFonts w:ascii="Arial" w:hAnsi="Arial" w:cs="Arial"/>
                <w:color w:val="222222"/>
                <w:shd w:val="clear" w:color="auto" w:fill="FFFFFF"/>
                <w:lang w:eastAsia="en-GB"/>
              </w:rPr>
            </w:pPr>
          </w:p>
          <w:p w14:paraId="79108D41" w14:textId="77777777" w:rsidR="00E7429D" w:rsidRPr="006E629E" w:rsidRDefault="00E7429D" w:rsidP="00E7429D">
            <w:pPr>
              <w:rPr>
                <w:rFonts w:ascii="Arial" w:hAnsi="Arial" w:cs="Arial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shd w:val="clear" w:color="auto" w:fill="FFFFFF"/>
                <w:lang w:eastAsia="en-GB"/>
              </w:rPr>
              <w:t>EPF/2160/19 </w:t>
            </w:r>
          </w:p>
          <w:p w14:paraId="0B07E97B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Ms Leigh Bailey </w:t>
            </w:r>
          </w:p>
          <w:p w14:paraId="4994D8B1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Brookside Farm Curtis Mill Lane RM4 1HS</w:t>
            </w:r>
            <w:r w:rsidRPr="006E629E">
              <w:rPr>
                <w:rFonts w:ascii="Arial" w:hAnsi="Arial" w:cs="Arial"/>
                <w:color w:val="222222"/>
                <w:lang w:eastAsia="en-GB"/>
              </w:rPr>
              <w:br/>
              <w:t>Development: A block of 5 kennels to keep dogs in </w:t>
            </w:r>
          </w:p>
          <w:p w14:paraId="6E49E34D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Decision: Grant Permission (With Conditions)</w:t>
            </w:r>
          </w:p>
          <w:p w14:paraId="23A1FB7C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</w:p>
          <w:p w14:paraId="183976ED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EPF/2236/19 </w:t>
            </w:r>
          </w:p>
          <w:p w14:paraId="6F942262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Mr &amp; Mrs D Glover </w:t>
            </w:r>
          </w:p>
          <w:p w14:paraId="20F803F6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 xml:space="preserve">The Hermitage </w:t>
            </w:r>
            <w:proofErr w:type="spellStart"/>
            <w:r w:rsidRPr="006E629E">
              <w:rPr>
                <w:rFonts w:ascii="Arial" w:hAnsi="Arial" w:cs="Arial"/>
                <w:color w:val="222222"/>
                <w:lang w:eastAsia="en-GB"/>
              </w:rPr>
              <w:t>Tysea</w:t>
            </w:r>
            <w:proofErr w:type="spellEnd"/>
            <w:r w:rsidRPr="006E629E">
              <w:rPr>
                <w:rFonts w:ascii="Arial" w:hAnsi="Arial" w:cs="Arial"/>
                <w:color w:val="222222"/>
                <w:lang w:eastAsia="en-GB"/>
              </w:rPr>
              <w:t xml:space="preserve"> Hill RM4 1JP</w:t>
            </w:r>
            <w:r w:rsidRPr="006E629E">
              <w:rPr>
                <w:rFonts w:ascii="Arial" w:hAnsi="Arial" w:cs="Arial"/>
                <w:color w:val="222222"/>
                <w:lang w:eastAsia="en-GB"/>
              </w:rPr>
              <w:br/>
              <w:t>Development: Proposed single storey part rear extension &amp; porch entrance alteration. </w:t>
            </w:r>
          </w:p>
          <w:p w14:paraId="65BCBFAB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Decision: Grant Permission (With Conditions) </w:t>
            </w:r>
          </w:p>
          <w:p w14:paraId="1511F205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</w:p>
          <w:p w14:paraId="6C7E56B2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EPF/2271/19 </w:t>
            </w:r>
          </w:p>
          <w:p w14:paraId="45D0E34C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 xml:space="preserve">Mr Paul </w:t>
            </w:r>
            <w:proofErr w:type="spellStart"/>
            <w:r w:rsidRPr="006E629E">
              <w:rPr>
                <w:rFonts w:ascii="Arial" w:hAnsi="Arial" w:cs="Arial"/>
                <w:color w:val="222222"/>
                <w:lang w:eastAsia="en-GB"/>
              </w:rPr>
              <w:t>Ripsher</w:t>
            </w:r>
            <w:proofErr w:type="spellEnd"/>
            <w:r w:rsidRPr="006E629E">
              <w:rPr>
                <w:rFonts w:ascii="Arial" w:hAnsi="Arial" w:cs="Arial"/>
                <w:color w:val="222222"/>
                <w:lang w:eastAsia="en-GB"/>
              </w:rPr>
              <w:t> </w:t>
            </w:r>
          </w:p>
          <w:p w14:paraId="79ACC587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proofErr w:type="spellStart"/>
            <w:r w:rsidRPr="006E629E">
              <w:rPr>
                <w:rFonts w:ascii="Arial" w:hAnsi="Arial" w:cs="Arial"/>
                <w:color w:val="222222"/>
                <w:lang w:eastAsia="en-GB"/>
              </w:rPr>
              <w:t>Wych</w:t>
            </w:r>
            <w:proofErr w:type="spellEnd"/>
            <w:r w:rsidRPr="006E629E">
              <w:rPr>
                <w:rFonts w:ascii="Arial" w:hAnsi="Arial" w:cs="Arial"/>
                <w:color w:val="222222"/>
                <w:lang w:eastAsia="en-GB"/>
              </w:rPr>
              <w:t xml:space="preserve"> Holm </w:t>
            </w:r>
            <w:proofErr w:type="spellStart"/>
            <w:r w:rsidRPr="006E629E">
              <w:rPr>
                <w:rFonts w:ascii="Arial" w:hAnsi="Arial" w:cs="Arial"/>
                <w:color w:val="222222"/>
                <w:lang w:eastAsia="en-GB"/>
              </w:rPr>
              <w:t>Bournebridge</w:t>
            </w:r>
            <w:proofErr w:type="spellEnd"/>
            <w:r w:rsidRPr="006E629E">
              <w:rPr>
                <w:rFonts w:ascii="Arial" w:hAnsi="Arial" w:cs="Arial"/>
                <w:color w:val="222222"/>
                <w:lang w:eastAsia="en-GB"/>
              </w:rPr>
              <w:t xml:space="preserve"> Lane RM4 1LT</w:t>
            </w:r>
            <w:r w:rsidRPr="006E629E">
              <w:rPr>
                <w:rFonts w:ascii="Arial" w:hAnsi="Arial" w:cs="Arial"/>
                <w:color w:val="222222"/>
                <w:lang w:eastAsia="en-GB"/>
              </w:rPr>
              <w:br/>
              <w:t>Development: Proposed infill to the front elevation &amp; provide a new front porch with a gable roof. A new pitch roof over the new extension &amp; existing dormer. </w:t>
            </w:r>
          </w:p>
          <w:p w14:paraId="7422D3F6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lastRenderedPageBreak/>
              <w:t>Decision: Grant Permission (With Conditions) </w:t>
            </w:r>
          </w:p>
          <w:p w14:paraId="772A7163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</w:p>
          <w:p w14:paraId="324CC7E5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EPF/2291/19 </w:t>
            </w:r>
          </w:p>
          <w:p w14:paraId="469D6971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Mr L Philp </w:t>
            </w:r>
          </w:p>
          <w:p w14:paraId="1FE2F84F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 xml:space="preserve">Fir Tree Cottage </w:t>
            </w:r>
            <w:proofErr w:type="spellStart"/>
            <w:r w:rsidRPr="006E629E">
              <w:rPr>
                <w:rFonts w:ascii="Arial" w:hAnsi="Arial" w:cs="Arial"/>
                <w:color w:val="222222"/>
                <w:lang w:eastAsia="en-GB"/>
              </w:rPr>
              <w:t>Bournebridge</w:t>
            </w:r>
            <w:proofErr w:type="spellEnd"/>
            <w:r w:rsidRPr="006E629E">
              <w:rPr>
                <w:rFonts w:ascii="Arial" w:hAnsi="Arial" w:cs="Arial"/>
                <w:color w:val="222222"/>
                <w:lang w:eastAsia="en-GB"/>
              </w:rPr>
              <w:t xml:space="preserve"> Lane RM4 1LU</w:t>
            </w:r>
            <w:r w:rsidRPr="006E629E">
              <w:rPr>
                <w:rFonts w:ascii="Arial" w:hAnsi="Arial" w:cs="Arial"/>
                <w:color w:val="222222"/>
                <w:lang w:eastAsia="en-GB"/>
              </w:rPr>
              <w:br/>
              <w:t>Development: Proposed basement to an existing dwelling. </w:t>
            </w:r>
          </w:p>
          <w:p w14:paraId="615CA386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Decision: Refuse Permission (Householder) </w:t>
            </w:r>
          </w:p>
          <w:p w14:paraId="39FA27B1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</w:p>
          <w:p w14:paraId="4CD18D3D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EPF/2244/19 </w:t>
            </w:r>
          </w:p>
          <w:p w14:paraId="1E243222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Mr Brendan Kelly </w:t>
            </w:r>
          </w:p>
          <w:p w14:paraId="6DA3F513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Coppice Lodge Curtis Mill Lane RM4 1HS</w:t>
            </w:r>
            <w:r w:rsidRPr="006E629E">
              <w:rPr>
                <w:rFonts w:ascii="Arial" w:hAnsi="Arial" w:cs="Arial"/>
                <w:color w:val="222222"/>
                <w:lang w:eastAsia="en-GB"/>
              </w:rPr>
              <w:br/>
              <w:t>Development: Certificate of lawfulness for existing use as a dwelling. Certificate of Lawful Development - Existing Use </w:t>
            </w:r>
          </w:p>
          <w:p w14:paraId="45FDD8FB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Decision: Lawful </w:t>
            </w:r>
          </w:p>
          <w:p w14:paraId="3679F16C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</w:p>
          <w:p w14:paraId="7F2F86B6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EPF/2183/19 </w:t>
            </w:r>
          </w:p>
          <w:p w14:paraId="5D4FE316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Mr &amp; Mrs Michael and Suzanne Dipple </w:t>
            </w:r>
          </w:p>
          <w:p w14:paraId="5CC79D48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 xml:space="preserve">Crown Park Farm </w:t>
            </w:r>
            <w:proofErr w:type="spellStart"/>
            <w:r w:rsidRPr="006E629E">
              <w:rPr>
                <w:rFonts w:ascii="Arial" w:hAnsi="Arial" w:cs="Arial"/>
                <w:color w:val="222222"/>
                <w:lang w:eastAsia="en-GB"/>
              </w:rPr>
              <w:t>Bournebridge</w:t>
            </w:r>
            <w:proofErr w:type="spellEnd"/>
            <w:r w:rsidRPr="006E629E">
              <w:rPr>
                <w:rFonts w:ascii="Arial" w:hAnsi="Arial" w:cs="Arial"/>
                <w:color w:val="222222"/>
                <w:lang w:eastAsia="en-GB"/>
              </w:rPr>
              <w:t xml:space="preserve"> Lane RM4 1LU</w:t>
            </w:r>
            <w:r w:rsidRPr="006E629E">
              <w:rPr>
                <w:rFonts w:ascii="Arial" w:hAnsi="Arial" w:cs="Arial"/>
                <w:color w:val="222222"/>
                <w:lang w:eastAsia="en-GB"/>
              </w:rPr>
              <w:br/>
              <w:t>Development: Certificate of lawful development for a proposed rear dormer window with Juliet balcony. Certificate of Lawful Development</w:t>
            </w:r>
          </w:p>
          <w:p w14:paraId="70E9A846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Decision: Not Lawful </w:t>
            </w:r>
          </w:p>
          <w:p w14:paraId="4EE96C75" w14:textId="77777777" w:rsidR="00E7429D" w:rsidRPr="006E629E" w:rsidRDefault="00E7429D" w:rsidP="00E7429D">
            <w:pPr>
              <w:rPr>
                <w:rFonts w:ascii="Arial" w:hAnsi="Arial" w:cs="Arial"/>
                <w:color w:val="222222"/>
                <w:shd w:val="clear" w:color="auto" w:fill="FFFFFF"/>
                <w:lang w:eastAsia="en-GB"/>
              </w:rPr>
            </w:pPr>
          </w:p>
          <w:p w14:paraId="544CF7AD" w14:textId="659A2A59" w:rsidR="00E7429D" w:rsidRPr="006E629E" w:rsidRDefault="00E7429D" w:rsidP="00E7429D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eastAsia="en-GB"/>
              </w:rPr>
              <w:t>Applications Week of</w:t>
            </w:r>
            <w:r w:rsidRPr="006E629E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eastAsia="en-GB"/>
              </w:rPr>
              <w:t xml:space="preserve"> 20</w:t>
            </w:r>
            <w:r w:rsidRPr="006E629E">
              <w:rPr>
                <w:rFonts w:ascii="Arial" w:hAnsi="Arial" w:cs="Arial"/>
                <w:b/>
                <w:bCs/>
                <w:color w:val="222222"/>
                <w:shd w:val="clear" w:color="auto" w:fill="FFFFFF"/>
                <w:vertAlign w:val="superscript"/>
                <w:lang w:eastAsia="en-GB"/>
              </w:rPr>
              <w:t>th</w:t>
            </w:r>
            <w:r w:rsidRPr="006E629E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eastAsia="en-GB"/>
              </w:rPr>
              <w:t xml:space="preserve"> Dec 19 </w:t>
            </w:r>
          </w:p>
          <w:p w14:paraId="27C68DAD" w14:textId="77777777" w:rsidR="00E7429D" w:rsidRPr="006E629E" w:rsidRDefault="00E7429D" w:rsidP="00E7429D">
            <w:pPr>
              <w:rPr>
                <w:rFonts w:ascii="Arial" w:hAnsi="Arial" w:cs="Arial"/>
                <w:color w:val="222222"/>
                <w:shd w:val="clear" w:color="auto" w:fill="FFFFFF"/>
                <w:lang w:eastAsia="en-GB"/>
              </w:rPr>
            </w:pPr>
          </w:p>
          <w:p w14:paraId="0735F9EC" w14:textId="77777777" w:rsidR="00E7429D" w:rsidRPr="006E629E" w:rsidRDefault="00E7429D" w:rsidP="00E7429D">
            <w:pPr>
              <w:spacing w:line="235" w:lineRule="atLeast"/>
              <w:rPr>
                <w:rFonts w:ascii="Arial" w:hAnsi="Arial" w:cs="Arial"/>
                <w:lang w:eastAsia="en-GB"/>
              </w:rPr>
            </w:pPr>
            <w:r w:rsidRPr="006E629E">
              <w:rPr>
                <w:rFonts w:ascii="Arial" w:hAnsi="Arial" w:cs="Arial"/>
                <w:lang w:eastAsia="en-GB"/>
              </w:rPr>
              <w:t>EPF/2754/19</w:t>
            </w:r>
          </w:p>
          <w:p w14:paraId="3CC17E91" w14:textId="77777777" w:rsidR="00E7429D" w:rsidRPr="006E629E" w:rsidRDefault="00E7429D" w:rsidP="00E7429D">
            <w:pPr>
              <w:spacing w:line="235" w:lineRule="atLeast"/>
              <w:rPr>
                <w:rFonts w:ascii="Arial" w:hAnsi="Arial" w:cs="Arial"/>
                <w:lang w:eastAsia="en-GB"/>
              </w:rPr>
            </w:pPr>
            <w:r w:rsidRPr="006E629E">
              <w:rPr>
                <w:rFonts w:ascii="Arial" w:hAnsi="Arial" w:cs="Arial"/>
                <w:lang w:eastAsia="en-GB"/>
              </w:rPr>
              <w:t>Mr Kevin Clements</w:t>
            </w:r>
          </w:p>
          <w:p w14:paraId="6621647A" w14:textId="77777777" w:rsidR="00E7429D" w:rsidRPr="006E629E" w:rsidRDefault="00E7429D" w:rsidP="00E7429D">
            <w:pPr>
              <w:spacing w:line="235" w:lineRule="atLeast"/>
              <w:rPr>
                <w:rFonts w:ascii="Arial" w:hAnsi="Arial" w:cs="Arial"/>
                <w:lang w:eastAsia="en-GB"/>
              </w:rPr>
            </w:pPr>
            <w:r w:rsidRPr="006E629E">
              <w:rPr>
                <w:rFonts w:ascii="Arial" w:hAnsi="Arial" w:cs="Arial"/>
                <w:lang w:eastAsia="en-GB"/>
              </w:rPr>
              <w:t xml:space="preserve">Location: The Oaks, </w:t>
            </w:r>
            <w:proofErr w:type="spellStart"/>
            <w:r w:rsidRPr="006E629E">
              <w:rPr>
                <w:rFonts w:ascii="Arial" w:hAnsi="Arial" w:cs="Arial"/>
                <w:lang w:eastAsia="en-GB"/>
              </w:rPr>
              <w:t>Bournebridge</w:t>
            </w:r>
            <w:proofErr w:type="spellEnd"/>
            <w:r w:rsidRPr="006E629E">
              <w:rPr>
                <w:rFonts w:ascii="Arial" w:hAnsi="Arial" w:cs="Arial"/>
                <w:lang w:eastAsia="en-GB"/>
              </w:rPr>
              <w:t xml:space="preserve"> Lane, RM4 1LT</w:t>
            </w:r>
          </w:p>
          <w:p w14:paraId="2A189A6D" w14:textId="77777777" w:rsidR="00E7429D" w:rsidRPr="006E629E" w:rsidRDefault="00E7429D" w:rsidP="00E7429D">
            <w:pPr>
              <w:spacing w:line="235" w:lineRule="atLeast"/>
              <w:rPr>
                <w:rFonts w:ascii="Arial" w:hAnsi="Arial" w:cs="Arial"/>
                <w:lang w:eastAsia="en-GB"/>
              </w:rPr>
            </w:pPr>
            <w:r w:rsidRPr="006E629E">
              <w:rPr>
                <w:rFonts w:ascii="Arial" w:hAnsi="Arial" w:cs="Arial"/>
                <w:lang w:eastAsia="en-GB"/>
              </w:rPr>
              <w:t>Proposal: Proposed single storey rear &amp; side extensions, loft conversion with front &amp; rear dormer windows and Juliet balconies to rear.</w:t>
            </w:r>
          </w:p>
          <w:p w14:paraId="64FCCB25" w14:textId="77777777" w:rsidR="00E7429D" w:rsidRPr="006E629E" w:rsidRDefault="00E7429D" w:rsidP="00E7429D">
            <w:pPr>
              <w:spacing w:line="235" w:lineRule="atLeast"/>
              <w:rPr>
                <w:rFonts w:ascii="Arial" w:hAnsi="Arial" w:cs="Arial"/>
                <w:lang w:eastAsia="en-GB"/>
              </w:rPr>
            </w:pPr>
            <w:r w:rsidRPr="006E629E">
              <w:rPr>
                <w:rFonts w:ascii="Arial" w:hAnsi="Arial" w:cs="Arial"/>
                <w:lang w:eastAsia="en-GB"/>
              </w:rPr>
              <w:t> </w:t>
            </w:r>
          </w:p>
          <w:p w14:paraId="510A348A" w14:textId="77777777" w:rsidR="00E7429D" w:rsidRPr="006E629E" w:rsidRDefault="00E7429D" w:rsidP="00E7429D">
            <w:pPr>
              <w:spacing w:line="235" w:lineRule="atLeast"/>
              <w:rPr>
                <w:rFonts w:ascii="Arial" w:hAnsi="Arial" w:cs="Arial"/>
                <w:lang w:eastAsia="en-GB"/>
              </w:rPr>
            </w:pPr>
            <w:r w:rsidRPr="006E629E">
              <w:rPr>
                <w:rFonts w:ascii="Arial" w:hAnsi="Arial" w:cs="Arial"/>
                <w:lang w:eastAsia="en-GB"/>
              </w:rPr>
              <w:t>EPF/2956/19</w:t>
            </w:r>
          </w:p>
          <w:p w14:paraId="0F8E73C5" w14:textId="77777777" w:rsidR="00E7429D" w:rsidRPr="006E629E" w:rsidRDefault="00E7429D" w:rsidP="00E7429D">
            <w:pPr>
              <w:spacing w:line="235" w:lineRule="atLeast"/>
              <w:rPr>
                <w:rFonts w:ascii="Arial" w:hAnsi="Arial" w:cs="Arial"/>
                <w:lang w:eastAsia="en-GB"/>
              </w:rPr>
            </w:pPr>
            <w:r w:rsidRPr="006E629E">
              <w:rPr>
                <w:rFonts w:ascii="Arial" w:hAnsi="Arial" w:cs="Arial"/>
                <w:lang w:eastAsia="en-GB"/>
              </w:rPr>
              <w:t>Mr Brett Spooner</w:t>
            </w:r>
          </w:p>
          <w:p w14:paraId="66FBF3AD" w14:textId="77777777" w:rsidR="00E7429D" w:rsidRPr="006E629E" w:rsidRDefault="00E7429D" w:rsidP="00E7429D">
            <w:pPr>
              <w:spacing w:line="235" w:lineRule="atLeast"/>
              <w:rPr>
                <w:rFonts w:ascii="Arial" w:hAnsi="Arial" w:cs="Arial"/>
                <w:lang w:eastAsia="en-GB"/>
              </w:rPr>
            </w:pPr>
            <w:r w:rsidRPr="006E629E">
              <w:rPr>
                <w:rFonts w:ascii="Arial" w:hAnsi="Arial" w:cs="Arial"/>
                <w:lang w:eastAsia="en-GB"/>
              </w:rPr>
              <w:t xml:space="preserve">11 </w:t>
            </w:r>
            <w:proofErr w:type="spellStart"/>
            <w:r w:rsidRPr="006E629E">
              <w:rPr>
                <w:rFonts w:ascii="Arial" w:hAnsi="Arial" w:cs="Arial"/>
                <w:lang w:eastAsia="en-GB"/>
              </w:rPr>
              <w:t>Towneley</w:t>
            </w:r>
            <w:proofErr w:type="spellEnd"/>
            <w:r w:rsidRPr="006E629E">
              <w:rPr>
                <w:rFonts w:ascii="Arial" w:hAnsi="Arial" w:cs="Arial"/>
                <w:lang w:eastAsia="en-GB"/>
              </w:rPr>
              <w:t xml:space="preserve"> Cottages, </w:t>
            </w:r>
            <w:proofErr w:type="spellStart"/>
            <w:r w:rsidRPr="006E629E">
              <w:rPr>
                <w:rFonts w:ascii="Arial" w:hAnsi="Arial" w:cs="Arial"/>
                <w:lang w:eastAsia="en-GB"/>
              </w:rPr>
              <w:t>Tysea</w:t>
            </w:r>
            <w:proofErr w:type="spellEnd"/>
            <w:r w:rsidRPr="006E629E">
              <w:rPr>
                <w:rFonts w:ascii="Arial" w:hAnsi="Arial" w:cs="Arial"/>
                <w:lang w:eastAsia="en-GB"/>
              </w:rPr>
              <w:t xml:space="preserve"> Hill RM4 1JP</w:t>
            </w:r>
          </w:p>
          <w:p w14:paraId="6AC02D01" w14:textId="77777777" w:rsidR="00E7429D" w:rsidRPr="006E629E" w:rsidRDefault="00E7429D" w:rsidP="00E7429D">
            <w:pPr>
              <w:spacing w:line="235" w:lineRule="atLeast"/>
              <w:rPr>
                <w:rFonts w:ascii="Arial" w:hAnsi="Arial" w:cs="Arial"/>
                <w:lang w:eastAsia="en-GB"/>
              </w:rPr>
            </w:pPr>
            <w:r w:rsidRPr="006E629E">
              <w:rPr>
                <w:rFonts w:ascii="Arial" w:hAnsi="Arial" w:cs="Arial"/>
                <w:lang w:eastAsia="en-GB"/>
              </w:rPr>
              <w:t>Proposal: First floor rear extension. (Revised application to EPF/3009/17).</w:t>
            </w:r>
          </w:p>
          <w:p w14:paraId="6149F4CB" w14:textId="77777777" w:rsidR="00E7429D" w:rsidRPr="006E629E" w:rsidRDefault="00E7429D" w:rsidP="00E7429D">
            <w:pPr>
              <w:rPr>
                <w:rFonts w:ascii="Arial" w:hAnsi="Arial" w:cs="Arial"/>
                <w:color w:val="222222"/>
                <w:shd w:val="clear" w:color="auto" w:fill="FFFFFF"/>
                <w:lang w:eastAsia="en-GB"/>
              </w:rPr>
            </w:pPr>
          </w:p>
          <w:p w14:paraId="6D40F3A0" w14:textId="30416644" w:rsidR="00E7429D" w:rsidRPr="006E629E" w:rsidRDefault="00E7429D" w:rsidP="00E7429D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eastAsia="en-GB"/>
              </w:rPr>
              <w:t>Applications Week of</w:t>
            </w:r>
            <w:r w:rsidRPr="006E629E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eastAsia="en-GB"/>
              </w:rPr>
              <w:t xml:space="preserve"> 13</w:t>
            </w:r>
            <w:r w:rsidRPr="006E629E">
              <w:rPr>
                <w:rFonts w:ascii="Arial" w:hAnsi="Arial" w:cs="Arial"/>
                <w:b/>
                <w:bCs/>
                <w:color w:val="222222"/>
                <w:shd w:val="clear" w:color="auto" w:fill="FFFFFF"/>
                <w:vertAlign w:val="superscript"/>
                <w:lang w:eastAsia="en-GB"/>
              </w:rPr>
              <w:t>th</w:t>
            </w:r>
            <w:r w:rsidRPr="006E629E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eastAsia="en-GB"/>
              </w:rPr>
              <w:t xml:space="preserve"> Dec 19 </w:t>
            </w:r>
          </w:p>
          <w:p w14:paraId="6FCF1FD5" w14:textId="77777777" w:rsidR="00E7429D" w:rsidRPr="006E629E" w:rsidRDefault="00E7429D" w:rsidP="00E7429D">
            <w:pPr>
              <w:rPr>
                <w:rFonts w:ascii="Arial" w:hAnsi="Arial" w:cs="Arial"/>
                <w:color w:val="222222"/>
                <w:shd w:val="clear" w:color="auto" w:fill="FFFFFF"/>
                <w:lang w:eastAsia="en-GB"/>
              </w:rPr>
            </w:pPr>
          </w:p>
          <w:p w14:paraId="78051EFE" w14:textId="77777777" w:rsidR="00E7429D" w:rsidRPr="006E629E" w:rsidRDefault="00E7429D" w:rsidP="00E7429D">
            <w:pPr>
              <w:rPr>
                <w:rFonts w:ascii="Arial" w:hAnsi="Arial" w:cs="Arial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shd w:val="clear" w:color="auto" w:fill="FFFFFF"/>
                <w:lang w:eastAsia="en-GB"/>
              </w:rPr>
              <w:t>EPF/2852/19 </w:t>
            </w:r>
          </w:p>
          <w:p w14:paraId="7782F6C6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proofErr w:type="spellStart"/>
            <w:r w:rsidRPr="006E629E">
              <w:rPr>
                <w:rFonts w:ascii="Arial" w:hAnsi="Arial" w:cs="Arial"/>
                <w:color w:val="222222"/>
                <w:lang w:eastAsia="en-GB"/>
              </w:rPr>
              <w:t>Alandale</w:t>
            </w:r>
            <w:proofErr w:type="spellEnd"/>
            <w:r w:rsidRPr="006E629E">
              <w:rPr>
                <w:rFonts w:ascii="Arial" w:hAnsi="Arial" w:cs="Arial"/>
                <w:color w:val="222222"/>
                <w:lang w:eastAsia="en-GB"/>
              </w:rPr>
              <w:t xml:space="preserve"> Logistics </w:t>
            </w:r>
          </w:p>
          <w:p w14:paraId="7641F78C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Royal Oak Public House Oak Hill Road Stapleford Abbotts Romford RM4 1JL </w:t>
            </w:r>
          </w:p>
          <w:p w14:paraId="5BC2AC2B" w14:textId="2438D772" w:rsidR="00E7429D" w:rsidRDefault="00E7429D" w:rsidP="00E7429D">
            <w:pPr>
              <w:shd w:val="clear" w:color="auto" w:fill="FFFFFF"/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Proposal: Provision of a gate which will allow vehicular access to the site, along with a separate pedestrian access gate. </w:t>
            </w:r>
          </w:p>
          <w:p w14:paraId="33ADF353" w14:textId="335C98DC" w:rsidR="00E7429D" w:rsidRDefault="00E7429D" w:rsidP="00E7429D">
            <w:pPr>
              <w:shd w:val="clear" w:color="auto" w:fill="FFFFFF"/>
            </w:pPr>
          </w:p>
          <w:p w14:paraId="0261045F" w14:textId="57BF4DC6" w:rsidR="00E7429D" w:rsidRPr="00E7429D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E7429D">
              <w:rPr>
                <w:rFonts w:ascii="Arial" w:hAnsi="Arial" w:cs="Arial"/>
              </w:rPr>
              <w:t>Parish Council has commented</w:t>
            </w:r>
          </w:p>
          <w:p w14:paraId="5653E6A1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</w:p>
          <w:p w14:paraId="6BC395BD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EPF/2887/19 </w:t>
            </w:r>
          </w:p>
          <w:p w14:paraId="4954590A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Mr and Mrs Lindsey </w:t>
            </w:r>
          </w:p>
          <w:p w14:paraId="43E8A555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 xml:space="preserve">3 Stable Close Stapleford Abbotts Romford RM4 1DW (Mays </w:t>
            </w:r>
            <w:proofErr w:type="spellStart"/>
            <w:r w:rsidRPr="006E629E">
              <w:rPr>
                <w:rFonts w:ascii="Arial" w:hAnsi="Arial" w:cs="Arial"/>
                <w:color w:val="222222"/>
                <w:lang w:eastAsia="en-GB"/>
              </w:rPr>
              <w:t>Maur</w:t>
            </w:r>
            <w:proofErr w:type="spellEnd"/>
            <w:r w:rsidRPr="006E629E">
              <w:rPr>
                <w:rFonts w:ascii="Arial" w:hAnsi="Arial" w:cs="Arial"/>
                <w:color w:val="222222"/>
                <w:lang w:eastAsia="en-GB"/>
              </w:rPr>
              <w:t>)</w:t>
            </w:r>
          </w:p>
          <w:p w14:paraId="4F1B7968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Proposal: Detached garage and single storey rear extension. </w:t>
            </w:r>
          </w:p>
          <w:p w14:paraId="5963F33A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</w:p>
          <w:p w14:paraId="20D4A300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EPF/2796/19 </w:t>
            </w:r>
          </w:p>
          <w:p w14:paraId="187E0C1F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Ms Victoria Porter </w:t>
            </w:r>
          </w:p>
          <w:p w14:paraId="36A3C1ED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 xml:space="preserve">The Elms </w:t>
            </w:r>
            <w:proofErr w:type="spellStart"/>
            <w:r w:rsidRPr="006E629E">
              <w:rPr>
                <w:rFonts w:ascii="Arial" w:hAnsi="Arial" w:cs="Arial"/>
                <w:color w:val="222222"/>
                <w:lang w:eastAsia="en-GB"/>
              </w:rPr>
              <w:t>Bournebridge</w:t>
            </w:r>
            <w:proofErr w:type="spellEnd"/>
            <w:r w:rsidRPr="006E629E">
              <w:rPr>
                <w:rFonts w:ascii="Arial" w:hAnsi="Arial" w:cs="Arial"/>
                <w:color w:val="222222"/>
                <w:lang w:eastAsia="en-GB"/>
              </w:rPr>
              <w:t xml:space="preserve"> Lane Stapleford Abbotts Essex RM4 1LU Proposal: Application for approval of condition 3 ' Land Drainage' on planning application EPF/1027/17 (Proposed application for 3 stables and a tack room) </w:t>
            </w:r>
          </w:p>
          <w:p w14:paraId="7338CB06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</w:p>
          <w:p w14:paraId="64D18EFA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EPF/2912/19</w:t>
            </w:r>
          </w:p>
          <w:p w14:paraId="5666F8F1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Mr W Hussain </w:t>
            </w:r>
          </w:p>
          <w:p w14:paraId="47691383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 xml:space="preserve">Knolls Hill Farm </w:t>
            </w:r>
            <w:proofErr w:type="spellStart"/>
            <w:r w:rsidRPr="006E629E">
              <w:rPr>
                <w:rFonts w:ascii="Arial" w:hAnsi="Arial" w:cs="Arial"/>
                <w:color w:val="222222"/>
                <w:lang w:eastAsia="en-GB"/>
              </w:rPr>
              <w:t>Bournebridge</w:t>
            </w:r>
            <w:proofErr w:type="spellEnd"/>
            <w:r w:rsidRPr="006E629E">
              <w:rPr>
                <w:rFonts w:ascii="Arial" w:hAnsi="Arial" w:cs="Arial"/>
                <w:color w:val="222222"/>
                <w:lang w:eastAsia="en-GB"/>
              </w:rPr>
              <w:t xml:space="preserve"> Lane Stapleford Abbotts Romford Stapleford Abbotts RM4 1LU </w:t>
            </w:r>
          </w:p>
          <w:p w14:paraId="251E59E4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lastRenderedPageBreak/>
              <w:t>Proposal: Application for Prior Approval for a Proposed Larger Home Extension measuring 8.00 metres, height to eaves of 4.00 metres &amp; a maximum height of 4.00 metres. </w:t>
            </w:r>
          </w:p>
          <w:p w14:paraId="7E83D8FB" w14:textId="77777777" w:rsidR="00E7429D" w:rsidRDefault="00E7429D" w:rsidP="00E7429D">
            <w:pPr>
              <w:rPr>
                <w:rFonts w:ascii="Arial" w:hAnsi="Arial" w:cs="Arial"/>
              </w:rPr>
            </w:pPr>
          </w:p>
          <w:p w14:paraId="5F24A931" w14:textId="72FA11A5" w:rsidR="00E7429D" w:rsidRPr="006E629E" w:rsidRDefault="00E7429D" w:rsidP="00E7429D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eastAsia="en-GB"/>
              </w:rPr>
              <w:t>Applications Week of</w:t>
            </w:r>
            <w:r w:rsidRPr="006E629E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eastAsia="en-GB"/>
              </w:rPr>
              <w:t>6</w:t>
            </w:r>
            <w:r w:rsidRPr="006E629E">
              <w:rPr>
                <w:rFonts w:ascii="Arial" w:hAnsi="Arial" w:cs="Arial"/>
                <w:b/>
                <w:bCs/>
                <w:color w:val="222222"/>
                <w:shd w:val="clear" w:color="auto" w:fill="FFFFFF"/>
                <w:vertAlign w:val="superscript"/>
                <w:lang w:eastAsia="en-GB"/>
              </w:rPr>
              <w:t>th</w:t>
            </w:r>
            <w:r w:rsidRPr="006E629E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eastAsia="en-GB"/>
              </w:rPr>
              <w:t xml:space="preserve"> Dec 19 </w:t>
            </w:r>
          </w:p>
          <w:p w14:paraId="1D5960A3" w14:textId="1C7BA39B" w:rsidR="00E7429D" w:rsidRPr="006E629E" w:rsidRDefault="00E7429D" w:rsidP="00E7429D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eastAsia="en-GB"/>
              </w:rPr>
            </w:pPr>
          </w:p>
          <w:p w14:paraId="22001182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proofErr w:type="gramStart"/>
            <w:r w:rsidRPr="006E629E">
              <w:rPr>
                <w:rFonts w:ascii="Arial" w:hAnsi="Arial" w:cs="Arial"/>
                <w:color w:val="222222"/>
                <w:lang w:eastAsia="en-GB"/>
              </w:rPr>
              <w:t>Conditional  approval</w:t>
            </w:r>
            <w:proofErr w:type="gramEnd"/>
            <w:r w:rsidRPr="006E629E">
              <w:rPr>
                <w:rFonts w:ascii="Arial" w:hAnsi="Arial" w:cs="Arial"/>
                <w:color w:val="222222"/>
                <w:lang w:eastAsia="en-GB"/>
              </w:rPr>
              <w:t> </w:t>
            </w:r>
          </w:p>
          <w:p w14:paraId="77AC7360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</w:p>
          <w:p w14:paraId="2DD33132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proofErr w:type="spellStart"/>
            <w:r w:rsidRPr="006E629E">
              <w:rPr>
                <w:rFonts w:ascii="Arial" w:hAnsi="Arial" w:cs="Arial"/>
                <w:color w:val="222222"/>
                <w:lang w:eastAsia="en-GB"/>
              </w:rPr>
              <w:t>Archco</w:t>
            </w:r>
            <w:proofErr w:type="spellEnd"/>
            <w:r w:rsidRPr="006E629E">
              <w:rPr>
                <w:rFonts w:ascii="Arial" w:hAnsi="Arial" w:cs="Arial"/>
                <w:color w:val="222222"/>
                <w:lang w:eastAsia="en-GB"/>
              </w:rPr>
              <w:t xml:space="preserve"> Developments</w:t>
            </w:r>
          </w:p>
          <w:p w14:paraId="1A1326CE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proofErr w:type="spellStart"/>
            <w:r w:rsidRPr="006E629E">
              <w:rPr>
                <w:rFonts w:ascii="Arial" w:hAnsi="Arial" w:cs="Arial"/>
                <w:color w:val="222222"/>
                <w:lang w:eastAsia="en-GB"/>
              </w:rPr>
              <w:t>Maes</w:t>
            </w:r>
            <w:proofErr w:type="spellEnd"/>
            <w:r w:rsidRPr="006E629E">
              <w:rPr>
                <w:rFonts w:ascii="Arial" w:hAnsi="Arial" w:cs="Arial"/>
                <w:color w:val="222222"/>
                <w:lang w:eastAsia="en-GB"/>
              </w:rPr>
              <w:t> </w:t>
            </w:r>
            <w:proofErr w:type="spellStart"/>
            <w:r w:rsidRPr="006E629E">
              <w:rPr>
                <w:rFonts w:ascii="Arial" w:hAnsi="Arial" w:cs="Arial"/>
                <w:color w:val="222222"/>
                <w:lang w:eastAsia="en-GB"/>
              </w:rPr>
              <w:t>Mawr</w:t>
            </w:r>
            <w:proofErr w:type="spellEnd"/>
            <w:r w:rsidRPr="006E629E">
              <w:rPr>
                <w:rFonts w:ascii="Arial" w:hAnsi="Arial" w:cs="Arial"/>
                <w:color w:val="222222"/>
                <w:lang w:eastAsia="en-GB"/>
              </w:rPr>
              <w:t> Stapleford Road RM4 1EJ </w:t>
            </w:r>
          </w:p>
          <w:p w14:paraId="6BC465EE" w14:textId="77777777" w:rsidR="00E7429D" w:rsidRPr="006E629E" w:rsidRDefault="00E7429D" w:rsidP="00E7429D">
            <w:pPr>
              <w:shd w:val="clear" w:color="auto" w:fill="FFFFFF"/>
              <w:rPr>
                <w:rFonts w:ascii="Arial" w:hAnsi="Arial" w:cs="Arial"/>
                <w:color w:val="222222"/>
                <w:lang w:eastAsia="en-GB"/>
              </w:rPr>
            </w:pPr>
            <w:r w:rsidRPr="006E629E">
              <w:rPr>
                <w:rFonts w:ascii="Arial" w:hAnsi="Arial" w:cs="Arial"/>
                <w:color w:val="222222"/>
                <w:lang w:eastAsia="en-GB"/>
              </w:rPr>
              <w:t>Proposal: Application for Approval of Details Reserved by Condition 11 "verification report " for EPF/2933/17. (Demolish existing barn and x3 no. two storey detached dwellings 2 (no.) x 4 bedroom and 1 (no.) x 3 bedroom). </w:t>
            </w:r>
          </w:p>
          <w:p w14:paraId="28704190" w14:textId="77777777" w:rsidR="00E7429D" w:rsidRPr="006E629E" w:rsidRDefault="00E7429D" w:rsidP="00E7429D">
            <w:pPr>
              <w:rPr>
                <w:rFonts w:ascii="Arial" w:hAnsi="Arial" w:cs="Arial"/>
              </w:rPr>
            </w:pPr>
          </w:p>
          <w:p w14:paraId="678B0638" w14:textId="03E71758" w:rsidR="00494EC7" w:rsidRPr="00840889" w:rsidRDefault="00494EC7" w:rsidP="00494EC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94EC7" w14:paraId="5F7123FB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0C56" w14:textId="4C1FE791" w:rsidR="00494EC7" w:rsidRDefault="00494EC7" w:rsidP="00494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="00E7429D">
              <w:rPr>
                <w:rFonts w:ascii="Arial" w:hAnsi="Arial" w:cs="Arial"/>
              </w:rPr>
              <w:t>67/20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E649" w14:textId="77777777" w:rsidR="00494EC7" w:rsidRDefault="00494EC7" w:rsidP="00494E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Essex CC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lang w:eastAsia="en-GB"/>
              </w:rPr>
              <w:t xml:space="preserve">(Highways, </w:t>
            </w:r>
            <w:proofErr w:type="spellStart"/>
            <w:r>
              <w:rPr>
                <w:rFonts w:ascii="Arial" w:hAnsi="Arial" w:cs="Arial"/>
                <w:bCs/>
                <w:lang w:eastAsia="en-GB"/>
              </w:rPr>
              <w:t>flytipping</w:t>
            </w:r>
            <w:proofErr w:type="spellEnd"/>
            <w:r>
              <w:rPr>
                <w:rFonts w:ascii="Arial" w:hAnsi="Arial" w:cs="Arial"/>
                <w:bCs/>
                <w:lang w:eastAsia="en-GB"/>
              </w:rPr>
              <w:t>, vegetation, pavements, potholes etc anything ‘street scene’)</w:t>
            </w:r>
          </w:p>
        </w:tc>
      </w:tr>
      <w:tr w:rsidR="00494EC7" w14:paraId="1EB3A7B5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D7F" w14:textId="77777777" w:rsidR="00494EC7" w:rsidRPr="00E7429D" w:rsidRDefault="00494EC7" w:rsidP="00494EC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EF94" w14:textId="7FDFDA9A" w:rsidR="00494EC7" w:rsidRPr="00E7429D" w:rsidRDefault="00494EC7" w:rsidP="00494EC7">
            <w:pPr>
              <w:tabs>
                <w:tab w:val="left" w:pos="567"/>
              </w:tabs>
              <w:rPr>
                <w:rFonts w:ascii="Arial" w:hAnsi="Arial" w:cs="Arial"/>
                <w:highlight w:val="yellow"/>
              </w:rPr>
            </w:pPr>
          </w:p>
          <w:p w14:paraId="02B36640" w14:textId="77777777" w:rsidR="00494EC7" w:rsidRPr="007E31CF" w:rsidRDefault="00494EC7" w:rsidP="00494EC7">
            <w:pPr>
              <w:tabs>
                <w:tab w:val="left" w:pos="567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7E31CF">
              <w:rPr>
                <w:rFonts w:ascii="Arial" w:hAnsi="Arial" w:cs="Arial"/>
                <w:b/>
                <w:bCs/>
              </w:rPr>
              <w:t>Gutterage</w:t>
            </w:r>
            <w:proofErr w:type="spellEnd"/>
            <w:r w:rsidRPr="007E31CF">
              <w:rPr>
                <w:rFonts w:ascii="Arial" w:hAnsi="Arial" w:cs="Arial"/>
                <w:b/>
                <w:bCs/>
              </w:rPr>
              <w:t xml:space="preserve"> Lane</w:t>
            </w:r>
          </w:p>
          <w:p w14:paraId="74CD31CD" w14:textId="6BD94CF5" w:rsidR="00494EC7" w:rsidRDefault="007E31CF" w:rsidP="00494EC7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Currently </w:t>
            </w:r>
            <w:proofErr w:type="spellStart"/>
            <w:r>
              <w:rPr>
                <w:rFonts w:ascii="Arial" w:hAnsi="Arial" w:cs="Arial"/>
              </w:rPr>
              <w:t>flytipped</w:t>
            </w:r>
            <w:proofErr w:type="spellEnd"/>
            <w:r>
              <w:rPr>
                <w:rFonts w:ascii="Arial" w:hAnsi="Arial" w:cs="Arial"/>
              </w:rPr>
              <w:t xml:space="preserve"> with HGV wheels a sofa &amp; white goods.</w:t>
            </w:r>
          </w:p>
          <w:p w14:paraId="0A6A3623" w14:textId="53753274" w:rsidR="007E31CF" w:rsidRDefault="007E31CF" w:rsidP="00494EC7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Whilst the items are removed the road is never cleaned</w:t>
            </w:r>
          </w:p>
          <w:p w14:paraId="521D7125" w14:textId="4E8A6C96" w:rsidR="007E31CF" w:rsidRDefault="007E31CF" w:rsidP="00494EC7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2F748FA8" w14:textId="47A5C48A" w:rsidR="007E31CF" w:rsidRDefault="007E31CF" w:rsidP="00494EC7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7E31CF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request a road sweep of </w:t>
            </w:r>
            <w:proofErr w:type="spellStart"/>
            <w:r>
              <w:rPr>
                <w:rFonts w:ascii="Arial" w:hAnsi="Arial" w:cs="Arial"/>
              </w:rPr>
              <w:t>Gutterage</w:t>
            </w:r>
            <w:proofErr w:type="spellEnd"/>
            <w:r>
              <w:rPr>
                <w:rFonts w:ascii="Arial" w:hAnsi="Arial" w:cs="Arial"/>
              </w:rPr>
              <w:t xml:space="preserve"> lane</w:t>
            </w:r>
          </w:p>
          <w:p w14:paraId="3D71C45D" w14:textId="508702A5" w:rsidR="00AF50CD" w:rsidRDefault="00AF50CD" w:rsidP="00494EC7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52515891" w14:textId="77777777" w:rsidR="00AF50CD" w:rsidRDefault="00AF50CD" w:rsidP="00AF50CD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Burnt our vehicles Hook Lane </w:t>
            </w:r>
          </w:p>
          <w:p w14:paraId="70B5132A" w14:textId="77777777" w:rsidR="00AF50CD" w:rsidRDefault="00AF50CD" w:rsidP="00AF50CD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5094C9EF" w14:textId="15BF8DF1" w:rsidR="00AF50CD" w:rsidRDefault="00AF50CD" w:rsidP="00AF50CD">
            <w:pPr>
              <w:tabs>
                <w:tab w:val="left" w:pos="567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Very  large</w:t>
            </w:r>
            <w:proofErr w:type="gramEnd"/>
            <w:r>
              <w:rPr>
                <w:rFonts w:ascii="Arial" w:hAnsi="Arial" w:cs="Arial"/>
              </w:rPr>
              <w:t xml:space="preserve"> potholes - end of </w:t>
            </w:r>
            <w:proofErr w:type="spellStart"/>
            <w:r>
              <w:rPr>
                <w:rFonts w:ascii="Arial" w:hAnsi="Arial" w:cs="Arial"/>
              </w:rPr>
              <w:t>Bournbridge</w:t>
            </w:r>
            <w:proofErr w:type="spellEnd"/>
            <w:r>
              <w:rPr>
                <w:rFonts w:ascii="Arial" w:hAnsi="Arial" w:cs="Arial"/>
              </w:rPr>
              <w:t xml:space="preserve"> Lane and another arriving Lambourne End past Hook Lane entrance.</w:t>
            </w:r>
          </w:p>
          <w:p w14:paraId="474FC13E" w14:textId="7713B727" w:rsidR="00494EC7" w:rsidRPr="007E31CF" w:rsidRDefault="00494EC7" w:rsidP="00494EC7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3BD2BD44" w14:textId="2BCD0F35" w:rsidR="00494EC7" w:rsidRPr="00E7429D" w:rsidRDefault="00494EC7" w:rsidP="007E31CF">
            <w:pPr>
              <w:tabs>
                <w:tab w:val="left" w:pos="567"/>
              </w:tabs>
              <w:rPr>
                <w:rFonts w:ascii="Arial" w:hAnsi="Arial" w:cs="Arial"/>
                <w:highlight w:val="yellow"/>
              </w:rPr>
            </w:pPr>
          </w:p>
        </w:tc>
      </w:tr>
      <w:tr w:rsidR="00494EC7" w14:paraId="4A6BD55A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8199" w14:textId="7B9391C5" w:rsidR="00494EC7" w:rsidRDefault="00494EC7" w:rsidP="00494EC7">
            <w:pPr>
              <w:rPr>
                <w:rFonts w:ascii="Arial" w:hAnsi="Arial" w:cs="Arial"/>
              </w:rPr>
            </w:pPr>
            <w:bookmarkStart w:id="2" w:name="_Hlk8127046"/>
            <w:r>
              <w:rPr>
                <w:rFonts w:ascii="Arial" w:hAnsi="Arial" w:cs="Arial"/>
              </w:rPr>
              <w:t>5</w:t>
            </w:r>
            <w:r w:rsidR="00E7429D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/</w:t>
            </w:r>
            <w:bookmarkEnd w:id="2"/>
            <w:r w:rsidR="00E7429D">
              <w:rPr>
                <w:rFonts w:ascii="Arial" w:hAnsi="Arial" w:cs="Arial"/>
              </w:rPr>
              <w:t>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C949" w14:textId="77777777" w:rsidR="00494EC7" w:rsidRDefault="00494EC7" w:rsidP="00494E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 Forum</w:t>
            </w:r>
          </w:p>
        </w:tc>
      </w:tr>
      <w:tr w:rsidR="00AF50CD" w14:paraId="3E5BF180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294" w14:textId="77777777" w:rsidR="00AF50CD" w:rsidRDefault="00AF50CD" w:rsidP="00494EC7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229D" w14:textId="77777777" w:rsidR="00AF50CD" w:rsidRDefault="00AF50CD" w:rsidP="00494EC7">
            <w:pPr>
              <w:rPr>
                <w:rFonts w:ascii="Arial" w:hAnsi="Arial" w:cs="Arial"/>
                <w:b/>
              </w:rPr>
            </w:pPr>
          </w:p>
          <w:p w14:paraId="628BE579" w14:textId="77777777" w:rsidR="00AF50CD" w:rsidRDefault="00AF50CD" w:rsidP="00AF50CD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Enforcement case (un-named because of this)</w:t>
            </w:r>
          </w:p>
          <w:p w14:paraId="2BEF4B98" w14:textId="77777777" w:rsidR="00AF50CD" w:rsidRDefault="00AF50CD" w:rsidP="00AF50CD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Residents have invited Countryfile to look into building on Green Belt and interview them. Residents asked the Parish Council if they’d support the residents</w:t>
            </w:r>
          </w:p>
          <w:p w14:paraId="1633CAA2" w14:textId="77777777" w:rsidR="00AF50CD" w:rsidRPr="007E31CF" w:rsidRDefault="00AF50CD" w:rsidP="00AF50CD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Council agreed.</w:t>
            </w:r>
          </w:p>
          <w:p w14:paraId="667C01BF" w14:textId="684C91AA" w:rsidR="00AF50CD" w:rsidRDefault="00AF50CD" w:rsidP="00494EC7">
            <w:pPr>
              <w:rPr>
                <w:rFonts w:ascii="Arial" w:hAnsi="Arial" w:cs="Arial"/>
                <w:b/>
              </w:rPr>
            </w:pPr>
          </w:p>
        </w:tc>
      </w:tr>
      <w:tr w:rsidR="00494EC7" w14:paraId="1D3D711A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891D" w14:textId="77777777" w:rsidR="00494EC7" w:rsidRDefault="00494EC7" w:rsidP="00494EC7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7A6" w14:textId="3A7995FA" w:rsidR="00494EC7" w:rsidRDefault="00494EC7" w:rsidP="00494EC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Meeting closed </w:t>
            </w:r>
            <w:r w:rsidR="00AF50CD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:</w:t>
            </w:r>
            <w:r w:rsidR="00AF50CD">
              <w:rPr>
                <w:rFonts w:ascii="Arial" w:hAnsi="Arial" w:cs="Arial"/>
                <w:bCs/>
              </w:rPr>
              <w:t>55</w:t>
            </w:r>
            <w:r>
              <w:rPr>
                <w:rFonts w:ascii="Arial" w:hAnsi="Arial" w:cs="Arial"/>
                <w:bCs/>
              </w:rPr>
              <w:t>pm</w:t>
            </w:r>
          </w:p>
          <w:p w14:paraId="5C35F679" w14:textId="1A275F3B" w:rsidR="00494EC7" w:rsidRPr="00782B22" w:rsidRDefault="00494EC7" w:rsidP="00494EC7">
            <w:pPr>
              <w:rPr>
                <w:rFonts w:ascii="Arial" w:hAnsi="Arial" w:cs="Arial"/>
                <w:bCs/>
              </w:rPr>
            </w:pPr>
          </w:p>
        </w:tc>
      </w:tr>
      <w:tr w:rsidR="00494EC7" w14:paraId="4C2333F9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F786" w14:textId="06769643" w:rsidR="00494EC7" w:rsidRDefault="00494EC7" w:rsidP="00494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92C47">
              <w:rPr>
                <w:rFonts w:ascii="Arial" w:hAnsi="Arial" w:cs="Arial"/>
              </w:rPr>
              <w:t>69/20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DFA" w14:textId="77777777" w:rsidR="00494EC7" w:rsidRDefault="00494EC7" w:rsidP="00494E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 &amp; Date of next meeting</w:t>
            </w:r>
          </w:p>
          <w:p w14:paraId="62E5F0EB" w14:textId="77777777" w:rsidR="003A07DD" w:rsidRDefault="003A07DD" w:rsidP="003A07DD">
            <w:pPr>
              <w:tabs>
                <w:tab w:val="left" w:pos="567"/>
              </w:tabs>
              <w:rPr>
                <w:rFonts w:ascii="Arial" w:hAnsi="Arial" w:cs="Arial"/>
                <w:lang w:val="en-US"/>
              </w:rPr>
            </w:pPr>
            <w:r w:rsidRPr="00A332E4">
              <w:rPr>
                <w:rFonts w:ascii="Arial" w:hAnsi="Arial" w:cs="Arial"/>
                <w:lang w:val="en-US"/>
              </w:rPr>
              <w:t>Tues</w:t>
            </w:r>
            <w:r>
              <w:rPr>
                <w:rFonts w:ascii="Arial" w:hAnsi="Arial" w:cs="Arial"/>
                <w:lang w:val="en-US"/>
              </w:rPr>
              <w:t>day</w:t>
            </w:r>
            <w:r w:rsidRPr="00A332E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4</w:t>
            </w:r>
            <w:r w:rsidRPr="005F747A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February</w:t>
            </w:r>
            <w:r w:rsidRPr="00A332E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2020</w:t>
            </w:r>
            <w:r w:rsidRPr="00A332E4">
              <w:rPr>
                <w:rFonts w:ascii="Arial" w:hAnsi="Arial" w:cs="Arial"/>
                <w:lang w:val="en-US"/>
              </w:rPr>
              <w:t>. 7:15</w:t>
            </w:r>
            <w:r>
              <w:rPr>
                <w:rFonts w:ascii="Arial" w:hAnsi="Arial" w:cs="Arial"/>
                <w:lang w:val="en-US"/>
              </w:rPr>
              <w:t>pm,</w:t>
            </w:r>
            <w:r w:rsidRPr="00A332E4">
              <w:rPr>
                <w:rFonts w:ascii="Arial" w:hAnsi="Arial" w:cs="Arial"/>
                <w:lang w:val="en-US"/>
              </w:rPr>
              <w:t xml:space="preserve"> Village Hall, Stapleford Abbotts</w:t>
            </w:r>
          </w:p>
          <w:p w14:paraId="479C2423" w14:textId="2A584D93" w:rsidR="00494EC7" w:rsidRDefault="003A07DD" w:rsidP="003A07DD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</w:rPr>
              <w:t xml:space="preserve">Everyone is welcome </w:t>
            </w:r>
          </w:p>
        </w:tc>
      </w:tr>
    </w:tbl>
    <w:p w14:paraId="7D8DA873" w14:textId="77777777" w:rsidR="006F019C" w:rsidRDefault="006F019C" w:rsidP="006F019C">
      <w:pPr>
        <w:rPr>
          <w:rFonts w:ascii="Times New Roman" w:hAnsi="Times New Roman" w:cs="Times New Roman"/>
          <w:b/>
          <w:sz w:val="18"/>
          <w:szCs w:val="18"/>
        </w:rPr>
      </w:pPr>
    </w:p>
    <w:p w14:paraId="7059BFB9" w14:textId="77777777" w:rsidR="00016724" w:rsidRDefault="00016724" w:rsidP="006F019C">
      <w:pPr>
        <w:rPr>
          <w:b/>
        </w:rPr>
      </w:pPr>
    </w:p>
    <w:p w14:paraId="04B45C5B" w14:textId="38D8CDBE" w:rsidR="006F019C" w:rsidRDefault="006F019C" w:rsidP="006F019C">
      <w:pPr>
        <w:rPr>
          <w:b/>
        </w:rPr>
      </w:pPr>
      <w:r>
        <w:rPr>
          <w:b/>
        </w:rPr>
        <w:t xml:space="preserve">Signed by </w:t>
      </w:r>
      <w:proofErr w:type="gramStart"/>
      <w:r>
        <w:rPr>
          <w:b/>
        </w:rPr>
        <w:t>Chair:..........</w:t>
      </w:r>
      <w:proofErr w:type="gramEnd"/>
      <w:r>
        <w:rPr>
          <w:b/>
        </w:rPr>
        <w:t>…………………………………………………………..Date:…………….</w:t>
      </w:r>
    </w:p>
    <w:p w14:paraId="75CC7C2A" w14:textId="77777777" w:rsidR="00AB45FA" w:rsidRDefault="00AB45FA" w:rsidP="006F019C">
      <w:pPr>
        <w:rPr>
          <w:b/>
        </w:rPr>
      </w:pPr>
    </w:p>
    <w:p w14:paraId="11918708" w14:textId="77777777" w:rsidR="00AB45FA" w:rsidRDefault="00AB45FA" w:rsidP="000B0B18">
      <w:pPr>
        <w:rPr>
          <w:b/>
        </w:rPr>
      </w:pPr>
    </w:p>
    <w:p w14:paraId="1B9B27D1" w14:textId="71778761" w:rsidR="006F019C" w:rsidRDefault="006F019C" w:rsidP="000B0B18">
      <w:r>
        <w:rPr>
          <w:b/>
        </w:rPr>
        <w:t>Signed by Clerk: …………...………………………………………………………</w:t>
      </w:r>
      <w:proofErr w:type="gramStart"/>
      <w:r>
        <w:rPr>
          <w:b/>
        </w:rPr>
        <w:t>Date:…</w:t>
      </w:r>
      <w:proofErr w:type="gramEnd"/>
      <w:r>
        <w:rPr>
          <w:b/>
        </w:rPr>
        <w:t>………….</w:t>
      </w:r>
    </w:p>
    <w:sectPr w:rsidR="006F019C" w:rsidSect="00571EB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39D"/>
    <w:multiLevelType w:val="hybridMultilevel"/>
    <w:tmpl w:val="929E38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0FEA"/>
    <w:multiLevelType w:val="hybridMultilevel"/>
    <w:tmpl w:val="63DC8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051D"/>
    <w:multiLevelType w:val="hybridMultilevel"/>
    <w:tmpl w:val="90CE9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0574"/>
    <w:multiLevelType w:val="hybridMultilevel"/>
    <w:tmpl w:val="D0AE34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21C0F"/>
    <w:multiLevelType w:val="hybridMultilevel"/>
    <w:tmpl w:val="370889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72595"/>
    <w:multiLevelType w:val="hybridMultilevel"/>
    <w:tmpl w:val="6E2E453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ED77EC"/>
    <w:multiLevelType w:val="hybridMultilevel"/>
    <w:tmpl w:val="F06A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0704A"/>
    <w:multiLevelType w:val="hybridMultilevel"/>
    <w:tmpl w:val="AE8A5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0AFF"/>
    <w:multiLevelType w:val="hybridMultilevel"/>
    <w:tmpl w:val="0C348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C6BA3"/>
    <w:multiLevelType w:val="hybridMultilevel"/>
    <w:tmpl w:val="3C10C3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7779"/>
    <w:multiLevelType w:val="hybridMultilevel"/>
    <w:tmpl w:val="FCF4A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A2C69"/>
    <w:multiLevelType w:val="hybridMultilevel"/>
    <w:tmpl w:val="C6E2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609B0"/>
    <w:multiLevelType w:val="hybridMultilevel"/>
    <w:tmpl w:val="ABC07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97BB0"/>
    <w:multiLevelType w:val="hybridMultilevel"/>
    <w:tmpl w:val="CE5659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F11A8"/>
    <w:multiLevelType w:val="hybridMultilevel"/>
    <w:tmpl w:val="3E862AFC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71D2A1F"/>
    <w:multiLevelType w:val="hybridMultilevel"/>
    <w:tmpl w:val="AAAC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E16FE"/>
    <w:multiLevelType w:val="hybridMultilevel"/>
    <w:tmpl w:val="7CAC5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55AEA"/>
    <w:multiLevelType w:val="hybridMultilevel"/>
    <w:tmpl w:val="FAC625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97DCE"/>
    <w:multiLevelType w:val="hybridMultilevel"/>
    <w:tmpl w:val="ECA29A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425C9C"/>
    <w:multiLevelType w:val="hybridMultilevel"/>
    <w:tmpl w:val="284E9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92797"/>
    <w:multiLevelType w:val="hybridMultilevel"/>
    <w:tmpl w:val="948A0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3E7231"/>
    <w:multiLevelType w:val="hybridMultilevel"/>
    <w:tmpl w:val="E318A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76790"/>
    <w:multiLevelType w:val="hybridMultilevel"/>
    <w:tmpl w:val="CE5659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91FD4"/>
    <w:multiLevelType w:val="hybridMultilevel"/>
    <w:tmpl w:val="4D2016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502D9"/>
    <w:multiLevelType w:val="hybridMultilevel"/>
    <w:tmpl w:val="E714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B5F06"/>
    <w:multiLevelType w:val="hybridMultilevel"/>
    <w:tmpl w:val="6E32EB6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F05F8"/>
    <w:multiLevelType w:val="hybridMultilevel"/>
    <w:tmpl w:val="F96A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E0550"/>
    <w:multiLevelType w:val="hybridMultilevel"/>
    <w:tmpl w:val="74D6D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62130"/>
    <w:multiLevelType w:val="hybridMultilevel"/>
    <w:tmpl w:val="D2F6D1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F0AE4"/>
    <w:multiLevelType w:val="multilevel"/>
    <w:tmpl w:val="1116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3B5E93"/>
    <w:multiLevelType w:val="hybridMultilevel"/>
    <w:tmpl w:val="DF9C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86C2E"/>
    <w:multiLevelType w:val="hybridMultilevel"/>
    <w:tmpl w:val="CB4E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0"/>
  </w:num>
  <w:num w:numId="4">
    <w:abstractNumId w:val="10"/>
  </w:num>
  <w:num w:numId="5">
    <w:abstractNumId w:val="14"/>
  </w:num>
  <w:num w:numId="6">
    <w:abstractNumId w:val="27"/>
  </w:num>
  <w:num w:numId="7">
    <w:abstractNumId w:val="19"/>
  </w:num>
  <w:num w:numId="8">
    <w:abstractNumId w:val="11"/>
  </w:num>
  <w:num w:numId="9">
    <w:abstractNumId w:val="29"/>
  </w:num>
  <w:num w:numId="10">
    <w:abstractNumId w:val="1"/>
  </w:num>
  <w:num w:numId="11">
    <w:abstractNumId w:val="30"/>
  </w:num>
  <w:num w:numId="12">
    <w:abstractNumId w:val="16"/>
  </w:num>
  <w:num w:numId="13">
    <w:abstractNumId w:val="18"/>
  </w:num>
  <w:num w:numId="14">
    <w:abstractNumId w:val="7"/>
  </w:num>
  <w:num w:numId="15">
    <w:abstractNumId w:val="6"/>
  </w:num>
  <w:num w:numId="16">
    <w:abstractNumId w:val="5"/>
  </w:num>
  <w:num w:numId="17">
    <w:abstractNumId w:val="24"/>
  </w:num>
  <w:num w:numId="18">
    <w:abstractNumId w:val="28"/>
  </w:num>
  <w:num w:numId="19">
    <w:abstractNumId w:val="17"/>
  </w:num>
  <w:num w:numId="20">
    <w:abstractNumId w:val="4"/>
  </w:num>
  <w:num w:numId="21">
    <w:abstractNumId w:val="25"/>
  </w:num>
  <w:num w:numId="22">
    <w:abstractNumId w:val="0"/>
  </w:num>
  <w:num w:numId="23">
    <w:abstractNumId w:val="21"/>
  </w:num>
  <w:num w:numId="24">
    <w:abstractNumId w:val="3"/>
  </w:num>
  <w:num w:numId="25">
    <w:abstractNumId w:val="9"/>
  </w:num>
  <w:num w:numId="26">
    <w:abstractNumId w:val="8"/>
  </w:num>
  <w:num w:numId="27">
    <w:abstractNumId w:val="12"/>
  </w:num>
  <w:num w:numId="28">
    <w:abstractNumId w:val="2"/>
  </w:num>
  <w:num w:numId="29">
    <w:abstractNumId w:val="13"/>
  </w:num>
  <w:num w:numId="30">
    <w:abstractNumId w:val="31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9C"/>
    <w:rsid w:val="00001DA6"/>
    <w:rsid w:val="00016724"/>
    <w:rsid w:val="00033C50"/>
    <w:rsid w:val="000359AC"/>
    <w:rsid w:val="000604B9"/>
    <w:rsid w:val="000A6FF1"/>
    <w:rsid w:val="000B0B18"/>
    <w:rsid w:val="000E6B00"/>
    <w:rsid w:val="000F6BDD"/>
    <w:rsid w:val="00125E5A"/>
    <w:rsid w:val="0016065C"/>
    <w:rsid w:val="00197A61"/>
    <w:rsid w:val="001C1B04"/>
    <w:rsid w:val="001E7C9A"/>
    <w:rsid w:val="0023612D"/>
    <w:rsid w:val="00247BDE"/>
    <w:rsid w:val="0029275C"/>
    <w:rsid w:val="0029714D"/>
    <w:rsid w:val="002A775B"/>
    <w:rsid w:val="002C5147"/>
    <w:rsid w:val="002D0001"/>
    <w:rsid w:val="00311023"/>
    <w:rsid w:val="003113B0"/>
    <w:rsid w:val="0031564A"/>
    <w:rsid w:val="00322816"/>
    <w:rsid w:val="003560B1"/>
    <w:rsid w:val="00361C13"/>
    <w:rsid w:val="003666F4"/>
    <w:rsid w:val="0037529E"/>
    <w:rsid w:val="003A07DD"/>
    <w:rsid w:val="003A7E07"/>
    <w:rsid w:val="003B0F5B"/>
    <w:rsid w:val="003D3455"/>
    <w:rsid w:val="003D6F35"/>
    <w:rsid w:val="00425A7C"/>
    <w:rsid w:val="004559AB"/>
    <w:rsid w:val="00465344"/>
    <w:rsid w:val="00465B09"/>
    <w:rsid w:val="0047365E"/>
    <w:rsid w:val="00494EC7"/>
    <w:rsid w:val="004D2C3E"/>
    <w:rsid w:val="00512D2F"/>
    <w:rsid w:val="00533A26"/>
    <w:rsid w:val="0055415D"/>
    <w:rsid w:val="005700CE"/>
    <w:rsid w:val="00571EBD"/>
    <w:rsid w:val="00572F40"/>
    <w:rsid w:val="00587B09"/>
    <w:rsid w:val="00590F37"/>
    <w:rsid w:val="00591381"/>
    <w:rsid w:val="005B3BC6"/>
    <w:rsid w:val="005B4422"/>
    <w:rsid w:val="006042C0"/>
    <w:rsid w:val="00621EA2"/>
    <w:rsid w:val="00663997"/>
    <w:rsid w:val="0067271B"/>
    <w:rsid w:val="00674E30"/>
    <w:rsid w:val="006A078E"/>
    <w:rsid w:val="006A616F"/>
    <w:rsid w:val="006A757A"/>
    <w:rsid w:val="006B18C1"/>
    <w:rsid w:val="006B4537"/>
    <w:rsid w:val="006F019C"/>
    <w:rsid w:val="0070747F"/>
    <w:rsid w:val="00713476"/>
    <w:rsid w:val="00734979"/>
    <w:rsid w:val="0075351E"/>
    <w:rsid w:val="00782B22"/>
    <w:rsid w:val="007B1930"/>
    <w:rsid w:val="007E31CF"/>
    <w:rsid w:val="00840889"/>
    <w:rsid w:val="00843076"/>
    <w:rsid w:val="008717EB"/>
    <w:rsid w:val="008A6A4B"/>
    <w:rsid w:val="008B5891"/>
    <w:rsid w:val="008E2B65"/>
    <w:rsid w:val="008E5373"/>
    <w:rsid w:val="00904161"/>
    <w:rsid w:val="009621C5"/>
    <w:rsid w:val="00977BAB"/>
    <w:rsid w:val="009A2DC0"/>
    <w:rsid w:val="009B2EA2"/>
    <w:rsid w:val="009C5E07"/>
    <w:rsid w:val="009C7753"/>
    <w:rsid w:val="009D6299"/>
    <w:rsid w:val="009F0376"/>
    <w:rsid w:val="00A32B79"/>
    <w:rsid w:val="00A332E4"/>
    <w:rsid w:val="00A46719"/>
    <w:rsid w:val="00A62DE2"/>
    <w:rsid w:val="00A8216F"/>
    <w:rsid w:val="00A8705A"/>
    <w:rsid w:val="00A931D2"/>
    <w:rsid w:val="00AA7773"/>
    <w:rsid w:val="00AB45FA"/>
    <w:rsid w:val="00AC608C"/>
    <w:rsid w:val="00AD116A"/>
    <w:rsid w:val="00AD778D"/>
    <w:rsid w:val="00AF50CD"/>
    <w:rsid w:val="00B07C2C"/>
    <w:rsid w:val="00B5173F"/>
    <w:rsid w:val="00B5378F"/>
    <w:rsid w:val="00B70D86"/>
    <w:rsid w:val="00B92C47"/>
    <w:rsid w:val="00BA36C6"/>
    <w:rsid w:val="00C02095"/>
    <w:rsid w:val="00C037C3"/>
    <w:rsid w:val="00C702C8"/>
    <w:rsid w:val="00C87B3C"/>
    <w:rsid w:val="00C9704B"/>
    <w:rsid w:val="00CA1AA7"/>
    <w:rsid w:val="00CB40F4"/>
    <w:rsid w:val="00CC2D9C"/>
    <w:rsid w:val="00CD5194"/>
    <w:rsid w:val="00CD7CCE"/>
    <w:rsid w:val="00CE22F7"/>
    <w:rsid w:val="00D076B6"/>
    <w:rsid w:val="00D70607"/>
    <w:rsid w:val="00D90F68"/>
    <w:rsid w:val="00DB1E91"/>
    <w:rsid w:val="00DB4642"/>
    <w:rsid w:val="00E7429D"/>
    <w:rsid w:val="00ED293A"/>
    <w:rsid w:val="00F0519B"/>
    <w:rsid w:val="00F23AC7"/>
    <w:rsid w:val="00F2663D"/>
    <w:rsid w:val="00F31636"/>
    <w:rsid w:val="00F5045C"/>
    <w:rsid w:val="00FB6217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A097"/>
  <w15:chartTrackingRefBased/>
  <w15:docId w15:val="{BCF37D7E-37FB-4803-A477-262423C2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9C"/>
    <w:pPr>
      <w:spacing w:after="0" w:line="240" w:lineRule="auto"/>
    </w:pPr>
    <w:rPr>
      <w:rFonts w:ascii="Calibri" w:eastAsia="Times New Roman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1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019C"/>
    <w:rPr>
      <w:rFonts w:ascii="Times New Roman" w:hAnsi="Times New Roman" w:cs="Times New Roman" w:hint="default"/>
      <w:color w:val="auto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F0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19C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6F019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F01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01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7F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0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plefordabbotts.blogspot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taplefordAbbottsParishCouncil@g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60E84-6301-4B41-80B7-AF9C31ED3293}"/>
</file>

<file path=customXml/itemProps2.xml><?xml version="1.0" encoding="utf-8"?>
<ds:datastoreItem xmlns:ds="http://schemas.openxmlformats.org/officeDocument/2006/customXml" ds:itemID="{A19DDD07-EE62-4EF4-AFF6-507C74CE9875}"/>
</file>

<file path=customXml/itemProps3.xml><?xml version="1.0" encoding="utf-8"?>
<ds:datastoreItem xmlns:ds="http://schemas.openxmlformats.org/officeDocument/2006/customXml" ds:itemID="{7DA2F796-4BFC-461C-B020-4DAF957B7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StaplefordAbbotts PC</dc:creator>
  <cp:keywords/>
  <dc:description/>
  <cp:lastModifiedBy>Kirsty McArdle</cp:lastModifiedBy>
  <cp:revision>5</cp:revision>
  <cp:lastPrinted>2020-01-07T17:49:00Z</cp:lastPrinted>
  <dcterms:created xsi:type="dcterms:W3CDTF">2020-01-20T14:57:00Z</dcterms:created>
  <dcterms:modified xsi:type="dcterms:W3CDTF">2020-01-22T18:01:00Z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